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CA2" w:rsidRDefault="00923DBC" w:rsidP="00E75CA2">
      <w:pPr>
        <w:spacing w:line="288" w:lineRule="auto"/>
        <w:ind w:left="851"/>
        <w:jc w:val="center"/>
        <w:rPr>
          <w:rFonts w:ascii="AcadNusx" w:hAnsi="AcadNusx"/>
          <w:sz w:val="2"/>
          <w:szCs w:val="2"/>
        </w:rPr>
      </w:pPr>
      <w:r>
        <w:rPr>
          <w:rFonts w:ascii="Sylfaen" w:hAnsi="Sylfaen"/>
          <w:b/>
          <w:lang w:val="ka-GE"/>
        </w:rPr>
        <w:t xml:space="preserve">                                                                                    </w:t>
      </w: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 w:rsidRPr="009132E8">
        <w:rPr>
          <w:rFonts w:ascii="AcadNusx" w:hAnsi="AcadNusx"/>
          <w:noProof/>
          <w:sz w:val="2"/>
          <w:szCs w:val="2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22225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75CA2" w:rsidRPr="009132E8" w:rsidRDefault="00E75CA2" w:rsidP="00E75CA2">
      <w:pPr>
        <w:spacing w:line="288" w:lineRule="auto"/>
        <w:jc w:val="center"/>
        <w:rPr>
          <w:rFonts w:ascii="AcadNusx" w:hAnsi="AcadNusx"/>
          <w:sz w:val="2"/>
          <w:szCs w:val="2"/>
        </w:rPr>
      </w:pPr>
      <w:r w:rsidRPr="009132E8">
        <w:rPr>
          <w:rFonts w:ascii="AcadNusx" w:hAnsi="AcadNusx"/>
          <w:sz w:val="2"/>
          <w:szCs w:val="2"/>
        </w:rPr>
        <w:t xml:space="preserve">     </w:t>
      </w:r>
    </w:p>
    <w:p w:rsidR="00E75CA2" w:rsidRPr="009132E8" w:rsidRDefault="00E75CA2" w:rsidP="00E75CA2">
      <w:pPr>
        <w:ind w:left="708"/>
        <w:rPr>
          <w:rFonts w:ascii="AcadNusx" w:hAnsi="AcadNusx"/>
          <w:b/>
          <w:noProof/>
          <w:sz w:val="36"/>
          <w:szCs w:val="36"/>
        </w:rPr>
      </w:pPr>
      <w:r w:rsidRPr="009132E8">
        <w:rPr>
          <w:rFonts w:ascii="AcadNusx" w:hAnsi="AcadNusx"/>
          <w:b/>
          <w:noProof/>
        </w:rPr>
        <w:t xml:space="preserve">                      </w:t>
      </w:r>
      <w:r w:rsidR="00843AE0" w:rsidRPr="009132E8">
        <w:rPr>
          <w:rFonts w:ascii="Sylfaen" w:hAnsi="Sylfaen"/>
          <w:b/>
          <w:noProof/>
          <w:sz w:val="36"/>
          <w:szCs w:val="36"/>
          <w:lang w:val="ka-GE"/>
        </w:rPr>
        <w:t xml:space="preserve">შპს  </w:t>
      </w:r>
      <w:r w:rsidRPr="009132E8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Pr="009132E8">
        <w:rPr>
          <w:rFonts w:ascii="AcadNusx" w:hAnsi="AcadNusx"/>
          <w:b/>
          <w:noProof/>
          <w:sz w:val="36"/>
          <w:szCs w:val="36"/>
        </w:rPr>
        <w:br w:type="textWrapping" w:clear="all"/>
        <w:t xml:space="preserve">  </w:t>
      </w:r>
    </w:p>
    <w:p w:rsidR="00E75CA2" w:rsidRPr="009132E8" w:rsidRDefault="00E75CA2" w:rsidP="00E75CA2">
      <w:pPr>
        <w:spacing w:before="240"/>
        <w:rPr>
          <w:rFonts w:ascii="AcadNusx" w:hAnsi="AcadNusx"/>
          <w:b/>
          <w:noProof/>
        </w:rPr>
      </w:pPr>
    </w:p>
    <w:p w:rsidR="00E75CA2" w:rsidRPr="009132E8" w:rsidRDefault="00E75CA2" w:rsidP="00E75CA2">
      <w:pPr>
        <w:spacing w:before="240"/>
        <w:rPr>
          <w:rFonts w:ascii="AcadNusx" w:hAnsi="AcadNusx"/>
          <w:b/>
          <w:noProof/>
        </w:rPr>
      </w:pPr>
    </w:p>
    <w:p w:rsidR="00E75CA2" w:rsidRPr="009132E8" w:rsidRDefault="000C53CB" w:rsidP="00E75CA2">
      <w:pPr>
        <w:spacing w:before="240"/>
        <w:ind w:left="851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   </w:t>
      </w:r>
      <w:r w:rsidR="00E75CA2" w:rsidRPr="009132E8">
        <w:rPr>
          <w:rFonts w:ascii="Sylfaen" w:hAnsi="Sylfaen" w:cs="Sylfaen"/>
          <w:b/>
          <w:noProof/>
        </w:rPr>
        <w:t xml:space="preserve"> ფაკულტეტი:</w:t>
      </w:r>
      <w:r w:rsidR="00E75CA2" w:rsidRPr="009132E8">
        <w:rPr>
          <w:rFonts w:ascii="Sylfaen" w:hAnsi="Sylfaen" w:cs="Sylfaen"/>
          <w:b/>
          <w:noProof/>
          <w:lang w:val="ka-GE"/>
        </w:rPr>
        <w:t xml:space="preserve">   </w:t>
      </w:r>
      <w:r w:rsidR="00E75CA2" w:rsidRPr="009132E8">
        <w:rPr>
          <w:rFonts w:ascii="Sylfaen" w:hAnsi="Sylfaen" w:cs="Sylfaen"/>
          <w:noProof/>
          <w:lang w:val="ka-GE"/>
        </w:rPr>
        <w:t>სტომატოლოგია</w:t>
      </w:r>
    </w:p>
    <w:p w:rsidR="000C53CB" w:rsidRDefault="000C53CB" w:rsidP="000C53CB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</w:p>
    <w:p w:rsidR="000C53CB" w:rsidRDefault="000C53CB" w:rsidP="000C53CB">
      <w:pPr>
        <w:spacing w:before="240"/>
        <w:ind w:left="-567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  <w:color w:val="FF0000"/>
        </w:rPr>
        <w:tab/>
      </w:r>
      <w:r>
        <w:rPr>
          <w:rFonts w:ascii="Sylfaen" w:hAnsi="Sylfaen" w:cs="Sylfaen"/>
          <w:b/>
          <w:noProof/>
        </w:rPr>
        <w:t xml:space="preserve">   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E75CA2" w:rsidRPr="009132E8" w:rsidRDefault="00E75CA2" w:rsidP="000C53CB">
      <w:pPr>
        <w:tabs>
          <w:tab w:val="left" w:pos="1890"/>
        </w:tabs>
        <w:spacing w:before="240"/>
        <w:rPr>
          <w:rFonts w:ascii="Sylfaen" w:hAnsi="Sylfaen" w:cs="Sylfaen"/>
          <w:b/>
          <w:noProof/>
          <w:color w:val="FF0000"/>
        </w:rPr>
      </w:pPr>
    </w:p>
    <w:p w:rsidR="00E75CA2" w:rsidRPr="009132E8" w:rsidRDefault="00E75CA2" w:rsidP="00E75CA2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9132E8">
        <w:rPr>
          <w:rFonts w:ascii="Sylfaen" w:hAnsi="Sylfaen" w:cs="Sylfaen"/>
          <w:b/>
          <w:noProof/>
          <w:sz w:val="40"/>
          <w:szCs w:val="40"/>
        </w:rPr>
        <w:t>ს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ი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ლ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ა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ბ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უ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ს</w:t>
      </w:r>
      <w:r w:rsidRPr="009132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132E8">
        <w:rPr>
          <w:rFonts w:ascii="Sylfaen" w:hAnsi="Sylfaen" w:cs="Sylfaen"/>
          <w:b/>
          <w:noProof/>
          <w:sz w:val="40"/>
          <w:szCs w:val="40"/>
        </w:rPr>
        <w:t>ი</w:t>
      </w:r>
    </w:p>
    <w:p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:rsidR="00E75CA2" w:rsidRPr="009132E8" w:rsidRDefault="00E75CA2" w:rsidP="00E75CA2">
      <w:pPr>
        <w:rPr>
          <w:rFonts w:ascii="Sylfaen" w:hAnsi="Sylfaen" w:cs="Sylfaen"/>
          <w:b/>
          <w:noProof/>
          <w:sz w:val="22"/>
          <w:szCs w:val="22"/>
        </w:rPr>
      </w:pPr>
    </w:p>
    <w:p w:rsidR="00E75CA2" w:rsidRPr="007F2F6A" w:rsidRDefault="00E75CA2" w:rsidP="00E75CA2">
      <w:pPr>
        <w:rPr>
          <w:rFonts w:ascii="AcadNusx" w:hAnsi="AcadNusx"/>
          <w:b/>
        </w:rPr>
      </w:pPr>
      <w:r w:rsidRPr="009132E8">
        <w:rPr>
          <w:rFonts w:ascii="Sylfaen" w:hAnsi="Sylfaen" w:cs="Sylfaen"/>
          <w:b/>
          <w:noProof/>
        </w:rPr>
        <w:t xml:space="preserve"> </w:t>
      </w:r>
      <w:r w:rsidRPr="009132E8">
        <w:rPr>
          <w:rFonts w:ascii="Sylfaen" w:hAnsi="Sylfaen" w:cs="Sylfaen"/>
          <w:b/>
          <w:noProof/>
        </w:rPr>
        <w:tab/>
      </w:r>
      <w:r w:rsidR="000C53CB">
        <w:rPr>
          <w:rFonts w:ascii="Sylfaen" w:hAnsi="Sylfaen" w:cs="Sylfaen"/>
          <w:b/>
          <w:noProof/>
        </w:rPr>
        <w:t xml:space="preserve"> </w:t>
      </w:r>
      <w:r w:rsidRPr="007F2F6A">
        <w:rPr>
          <w:rFonts w:ascii="Sylfaen" w:hAnsi="Sylfaen" w:cs="Sylfaen"/>
          <w:b/>
          <w:noProof/>
          <w:lang w:val="ka-GE"/>
        </w:rPr>
        <w:t>ს</w:t>
      </w:r>
      <w:r w:rsidRPr="007F2F6A">
        <w:rPr>
          <w:rFonts w:ascii="Sylfaen" w:hAnsi="Sylfaen" w:cs="Sylfaen"/>
          <w:b/>
          <w:noProof/>
        </w:rPr>
        <w:t xml:space="preserve">ასწავლო კურსი:  </w:t>
      </w:r>
      <w:r w:rsidRPr="007F2F6A">
        <w:rPr>
          <w:rFonts w:ascii="AcadNusx" w:hAnsi="AcadNusx"/>
          <w:b/>
        </w:rPr>
        <w:t xml:space="preserve"> </w:t>
      </w:r>
      <w:r w:rsidRPr="007F2F6A">
        <w:rPr>
          <w:rFonts w:ascii="Sylfaen" w:hAnsi="Sylfaen" w:cs="Sylfaen"/>
          <w:b/>
          <w:lang w:val="it-IT"/>
        </w:rPr>
        <w:t>ტოპოგრაფიული</w:t>
      </w:r>
      <w:r w:rsidRPr="007F2F6A">
        <w:rPr>
          <w:rFonts w:ascii="Sylfaen" w:hAnsi="Sylfaen" w:cs="AcadNusx"/>
          <w:b/>
          <w:lang w:val="it-IT"/>
        </w:rPr>
        <w:t xml:space="preserve"> </w:t>
      </w:r>
      <w:r w:rsidRPr="007F2F6A">
        <w:rPr>
          <w:rFonts w:ascii="Sylfaen" w:hAnsi="Sylfaen" w:cs="Sylfaen"/>
          <w:b/>
          <w:lang w:val="it-IT"/>
        </w:rPr>
        <w:t>ანატომია</w:t>
      </w:r>
      <w:r w:rsidRPr="007F2F6A">
        <w:rPr>
          <w:rFonts w:ascii="Sylfaen" w:hAnsi="Sylfaen" w:cs="AcadNusx"/>
          <w:b/>
          <w:lang w:val="it-IT"/>
        </w:rPr>
        <w:t xml:space="preserve"> </w:t>
      </w:r>
      <w:r w:rsidRPr="007F2F6A">
        <w:rPr>
          <w:rFonts w:ascii="Sylfaen" w:hAnsi="Sylfaen" w:cs="AcadNusx"/>
          <w:b/>
          <w:lang w:val="ka-GE"/>
        </w:rPr>
        <w:t xml:space="preserve">და </w:t>
      </w:r>
      <w:r w:rsidRPr="007F2F6A">
        <w:rPr>
          <w:rFonts w:ascii="Sylfaen" w:hAnsi="Sylfaen" w:cs="Sylfaen"/>
          <w:b/>
          <w:lang w:val="it-IT"/>
        </w:rPr>
        <w:t>ოპერაციული</w:t>
      </w:r>
      <w:r w:rsidRPr="007F2F6A">
        <w:rPr>
          <w:rFonts w:ascii="Sylfaen" w:hAnsi="Sylfaen" w:cs="AcadNusx"/>
          <w:b/>
          <w:lang w:val="it-IT"/>
        </w:rPr>
        <w:t xml:space="preserve"> </w:t>
      </w:r>
      <w:r w:rsidRPr="007F2F6A">
        <w:rPr>
          <w:rFonts w:ascii="Sylfaen" w:hAnsi="Sylfaen" w:cs="Sylfaen"/>
          <w:b/>
          <w:lang w:val="it-IT"/>
        </w:rPr>
        <w:t>ქირურგი</w:t>
      </w:r>
      <w:r w:rsidRPr="007F2F6A">
        <w:rPr>
          <w:rFonts w:ascii="Sylfaen" w:hAnsi="Sylfaen" w:cs="Sylfaen"/>
          <w:b/>
          <w:lang w:val="ka-GE"/>
        </w:rPr>
        <w:t>ა</w:t>
      </w:r>
    </w:p>
    <w:p w:rsidR="00E75CA2" w:rsidRPr="007F2F6A" w:rsidRDefault="00E75CA2" w:rsidP="00E75CA2">
      <w:pPr>
        <w:jc w:val="both"/>
        <w:rPr>
          <w:rFonts w:ascii="AcadNusx" w:hAnsi="AcadNusx"/>
          <w:b/>
        </w:rPr>
      </w:pPr>
    </w:p>
    <w:p w:rsidR="00E75CA2" w:rsidRPr="007F2F6A" w:rsidRDefault="00E75CA2" w:rsidP="00E75CA2">
      <w:pPr>
        <w:ind w:left="-142"/>
        <w:rPr>
          <w:rFonts w:ascii="Sylfaen" w:hAnsi="Sylfaen" w:cs="Sylfaen"/>
          <w:b/>
          <w:lang w:val="ka-GE"/>
        </w:rPr>
      </w:pPr>
      <w:r w:rsidRPr="007F2F6A">
        <w:rPr>
          <w:rFonts w:ascii="Sylfaen" w:hAnsi="Sylfaen" w:cs="Sylfaen"/>
          <w:b/>
          <w:noProof/>
        </w:rPr>
        <w:t xml:space="preserve">  </w:t>
      </w:r>
      <w:r w:rsidRPr="007F2F6A">
        <w:rPr>
          <w:rFonts w:ascii="Sylfaen" w:hAnsi="Sylfaen" w:cs="Sylfaen"/>
          <w:b/>
          <w:noProof/>
        </w:rPr>
        <w:tab/>
      </w:r>
      <w:r w:rsidRPr="007F2F6A">
        <w:rPr>
          <w:rFonts w:ascii="Sylfaen" w:hAnsi="Sylfaen" w:cs="Sylfaen"/>
          <w:b/>
          <w:noProof/>
        </w:rPr>
        <w:tab/>
      </w:r>
      <w:r w:rsidR="000C53CB">
        <w:rPr>
          <w:rFonts w:ascii="Sylfaen" w:hAnsi="Sylfaen" w:cs="Sylfaen"/>
          <w:b/>
          <w:noProof/>
        </w:rPr>
        <w:t xml:space="preserve"> </w:t>
      </w:r>
      <w:r w:rsidR="00593748" w:rsidRPr="007F2F6A">
        <w:rPr>
          <w:rFonts w:ascii="Sylfaen" w:hAnsi="Sylfaen" w:cs="Sylfaen"/>
          <w:b/>
          <w:noProof/>
        </w:rPr>
        <w:t>ავტორ</w:t>
      </w:r>
      <w:r w:rsidR="00593748" w:rsidRPr="007F2F6A">
        <w:rPr>
          <w:rFonts w:ascii="Sylfaen" w:hAnsi="Sylfaen" w:cs="Sylfaen"/>
          <w:b/>
          <w:noProof/>
          <w:lang w:val="ka-GE"/>
        </w:rPr>
        <w:t>ები</w:t>
      </w:r>
      <w:r w:rsidRPr="007F2F6A">
        <w:rPr>
          <w:rFonts w:ascii="Sylfaen" w:hAnsi="Sylfaen" w:cs="Sylfaen"/>
          <w:b/>
          <w:noProof/>
        </w:rPr>
        <w:t xml:space="preserve">:  </w:t>
      </w:r>
      <w:r w:rsidRPr="007F2F6A">
        <w:rPr>
          <w:rFonts w:ascii="Sylfaen" w:hAnsi="Sylfaen"/>
          <w:b/>
        </w:rPr>
        <w:t xml:space="preserve"> </w:t>
      </w:r>
      <w:r w:rsidR="000C53CB">
        <w:rPr>
          <w:rFonts w:ascii="Sylfaen" w:hAnsi="Sylfaen"/>
          <w:b/>
        </w:rPr>
        <w:t xml:space="preserve">        </w:t>
      </w:r>
      <w:r w:rsidR="00110E9B" w:rsidRPr="007F2F6A">
        <w:rPr>
          <w:rFonts w:ascii="Sylfaen" w:hAnsi="Sylfaen"/>
          <w:b/>
          <w:lang w:val="ka-GE"/>
        </w:rPr>
        <w:t>ასოცირებული პროფესორი</w:t>
      </w:r>
      <w:r w:rsidR="00110E9B" w:rsidRPr="007F2F6A">
        <w:rPr>
          <w:rFonts w:ascii="Sylfaen" w:hAnsi="Sylfaen"/>
          <w:b/>
        </w:rPr>
        <w:t xml:space="preserve"> </w:t>
      </w:r>
      <w:r w:rsidR="00110E9B" w:rsidRPr="007F2F6A">
        <w:rPr>
          <w:rFonts w:ascii="Sylfaen" w:hAnsi="Sylfaen"/>
          <w:b/>
          <w:lang w:val="ka-GE"/>
        </w:rPr>
        <w:t>მარიამ ველიჯანაშვილი</w:t>
      </w:r>
      <w:r w:rsidR="000C53CB">
        <w:rPr>
          <w:rFonts w:ascii="Sylfaen" w:hAnsi="Sylfaen"/>
          <w:b/>
        </w:rPr>
        <w:t xml:space="preserve">    </w:t>
      </w:r>
      <w:r w:rsidRPr="007F2F6A">
        <w:rPr>
          <w:rFonts w:ascii="Sylfaen" w:hAnsi="Sylfaen" w:cs="Sylfaen"/>
          <w:b/>
        </w:rPr>
        <w:t xml:space="preserve"> </w:t>
      </w:r>
    </w:p>
    <w:p w:rsidR="00593748" w:rsidRPr="007F2F6A" w:rsidRDefault="00593748" w:rsidP="00593748">
      <w:pPr>
        <w:tabs>
          <w:tab w:val="left" w:pos="2085"/>
        </w:tabs>
        <w:ind w:left="-142"/>
        <w:rPr>
          <w:rFonts w:ascii="Sylfaen" w:hAnsi="Sylfaen"/>
          <w:b/>
          <w:lang w:val="ka-GE"/>
        </w:rPr>
      </w:pPr>
      <w:r w:rsidRPr="007F2F6A">
        <w:rPr>
          <w:rFonts w:ascii="Sylfaen" w:hAnsi="Sylfaen"/>
          <w:b/>
          <w:lang w:val="ka-GE"/>
        </w:rPr>
        <w:tab/>
      </w:r>
    </w:p>
    <w:p w:rsidR="00E75CA2" w:rsidRPr="007F2F6A" w:rsidRDefault="00593748" w:rsidP="00E75CA2">
      <w:pPr>
        <w:rPr>
          <w:rFonts w:ascii="AcadNusx" w:hAnsi="AcadNusx"/>
          <w:b/>
        </w:rPr>
      </w:pPr>
      <w:r w:rsidRPr="007F2F6A">
        <w:rPr>
          <w:rFonts w:ascii="Sylfaen" w:hAnsi="Sylfaen"/>
          <w:b/>
        </w:rPr>
        <w:t xml:space="preserve">                                   </w:t>
      </w:r>
      <w:r w:rsidR="000C53CB">
        <w:rPr>
          <w:rFonts w:ascii="Sylfaen" w:hAnsi="Sylfaen"/>
          <w:b/>
        </w:rPr>
        <w:t xml:space="preserve">            </w:t>
      </w:r>
    </w:p>
    <w:p w:rsidR="00E75CA2" w:rsidRPr="007F2F6A" w:rsidRDefault="00E75CA2" w:rsidP="00E75CA2">
      <w:pPr>
        <w:rPr>
          <w:rFonts w:ascii="AcadNusx" w:hAnsi="AcadNusx"/>
          <w:b/>
        </w:rPr>
      </w:pPr>
    </w:p>
    <w:p w:rsidR="00E75CA2" w:rsidRPr="007F2F6A" w:rsidRDefault="00E75CA2" w:rsidP="00E75CA2">
      <w:pPr>
        <w:rPr>
          <w:rFonts w:ascii="AcadNusx" w:hAnsi="AcadNusx"/>
          <w:b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Default="00E75CA2" w:rsidP="00E75CA2">
      <w:pPr>
        <w:rPr>
          <w:rFonts w:ascii="AcadNusx" w:hAnsi="AcadNusx"/>
        </w:rPr>
      </w:pPr>
    </w:p>
    <w:p w:rsidR="00AE5E75" w:rsidRDefault="00AE5E75" w:rsidP="00E75CA2">
      <w:pPr>
        <w:rPr>
          <w:rFonts w:ascii="AcadNusx" w:hAnsi="AcadNusx"/>
        </w:rPr>
      </w:pPr>
    </w:p>
    <w:p w:rsidR="00AE5E75" w:rsidRPr="009132E8" w:rsidRDefault="00AE5E75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E75CA2" w:rsidRPr="009132E8" w:rsidRDefault="00E75CA2" w:rsidP="00E75CA2">
      <w:pPr>
        <w:rPr>
          <w:rFonts w:ascii="AcadNusx" w:hAnsi="AcadNusx"/>
        </w:rPr>
      </w:pPr>
    </w:p>
    <w:p w:rsidR="00923DBC" w:rsidRPr="009132E8" w:rsidRDefault="00923DBC" w:rsidP="00E75CA2">
      <w:pPr>
        <w:tabs>
          <w:tab w:val="left" w:pos="1005"/>
        </w:tabs>
        <w:ind w:left="993"/>
        <w:rPr>
          <w:sz w:val="6"/>
          <w:szCs w:val="6"/>
        </w:rPr>
      </w:pPr>
    </w:p>
    <w:tbl>
      <w:tblPr>
        <w:tblW w:w="10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9"/>
        <w:gridCol w:w="809"/>
        <w:gridCol w:w="851"/>
        <w:gridCol w:w="560"/>
        <w:gridCol w:w="7717"/>
      </w:tblGrid>
      <w:tr w:rsidR="00923DBC" w:rsidRPr="007A01FC" w:rsidTr="002B5402">
        <w:trPr>
          <w:jc w:val="center"/>
        </w:trPr>
        <w:tc>
          <w:tcPr>
            <w:tcW w:w="2609" w:type="dxa"/>
            <w:gridSpan w:val="3"/>
          </w:tcPr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 w:cs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 w:cs="Sylfaen"/>
                <w:i w:val="0"/>
                <w:position w:val="10"/>
              </w:rPr>
              <w:t>სასწავლო</w:t>
            </w:r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  <w:r w:rsidRPr="007A01FC">
              <w:rPr>
                <w:rFonts w:ascii="Sylfaen" w:hAnsi="Sylfaen" w:cs="Sylfaen"/>
                <w:i w:val="0"/>
                <w:position w:val="10"/>
              </w:rPr>
              <w:t>კურსის</w:t>
            </w:r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</w:p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 w:cs="Sylfaen"/>
                <w:i w:val="0"/>
                <w:position w:val="10"/>
                <w:lang w:val="ka-GE"/>
              </w:rPr>
              <w:t>სახელწოდება</w:t>
            </w:r>
            <w:r w:rsidR="000A1CD6" w:rsidRPr="007A01FC">
              <w:rPr>
                <w:rFonts w:ascii="Sylfaen" w:hAnsi="Sylfaen" w:cs="Sylfaen"/>
                <w:i w:val="0"/>
                <w:position w:val="10"/>
                <w:lang w:val="ka-GE"/>
              </w:rPr>
              <w:t xml:space="preserve">, </w:t>
            </w:r>
            <w:r w:rsidR="000A1CD6" w:rsidRPr="007A01FC">
              <w:rPr>
                <w:rFonts w:ascii="Sylfaen" w:hAnsi="Sylfaen"/>
                <w:i w:val="0"/>
                <w:lang w:val="ka-GE"/>
              </w:rPr>
              <w:t xml:space="preserve"> სტატუსი</w:t>
            </w:r>
          </w:p>
        </w:tc>
        <w:tc>
          <w:tcPr>
            <w:tcW w:w="8277" w:type="dxa"/>
            <w:gridSpan w:val="2"/>
            <w:vAlign w:val="center"/>
          </w:tcPr>
          <w:p w:rsidR="00923DBC" w:rsidRPr="007A01FC" w:rsidRDefault="002A73B8" w:rsidP="002B5402">
            <w:pPr>
              <w:pStyle w:val="BodyText"/>
              <w:jc w:val="left"/>
              <w:rPr>
                <w:rFonts w:ascii="Sylfaen" w:hAnsi="Sylfaen" w:cs="AcadNusx"/>
                <w:i w:val="0"/>
                <w:lang w:val="ka-GE"/>
              </w:rPr>
            </w:pPr>
            <w:r w:rsidRPr="007A01FC">
              <w:rPr>
                <w:rFonts w:ascii="Sylfaen" w:hAnsi="Sylfaen"/>
                <w:i w:val="0"/>
                <w:lang w:val="ka-GE"/>
              </w:rPr>
              <w:t xml:space="preserve">  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ტოპოგრაფიული</w:t>
            </w:r>
            <w:r w:rsidR="00923DBC" w:rsidRPr="007A01FC">
              <w:rPr>
                <w:rFonts w:ascii="Sylfaen" w:hAnsi="Sylfaen" w:cs="AcadNusx"/>
                <w:i w:val="0"/>
                <w:lang w:val="it-IT"/>
              </w:rPr>
              <w:t xml:space="preserve">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ანატომია</w:t>
            </w:r>
            <w:r w:rsidR="00923DBC" w:rsidRPr="007A01FC">
              <w:rPr>
                <w:rFonts w:ascii="Sylfaen" w:hAnsi="Sylfaen" w:cs="AcadNusx"/>
                <w:i w:val="0"/>
                <w:lang w:val="it-IT"/>
              </w:rPr>
              <w:t xml:space="preserve"> </w:t>
            </w:r>
            <w:r w:rsidR="00923DBC" w:rsidRPr="007A01FC">
              <w:rPr>
                <w:rFonts w:ascii="Sylfaen" w:hAnsi="Sylfaen" w:cs="AcadNusx"/>
                <w:i w:val="0"/>
                <w:lang w:val="ka-GE"/>
              </w:rPr>
              <w:t xml:space="preserve">და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ოპერაციული</w:t>
            </w:r>
            <w:r w:rsidR="00923DBC" w:rsidRPr="007A01FC">
              <w:rPr>
                <w:rFonts w:ascii="Sylfaen" w:hAnsi="Sylfaen" w:cs="AcadNusx"/>
                <w:i w:val="0"/>
                <w:lang w:val="it-IT"/>
              </w:rPr>
              <w:t xml:space="preserve"> </w:t>
            </w:r>
            <w:r w:rsidR="00923DBC" w:rsidRPr="007A01FC">
              <w:rPr>
                <w:rFonts w:ascii="Sylfaen" w:hAnsi="Sylfaen" w:cs="Sylfaen"/>
                <w:i w:val="0"/>
                <w:lang w:val="it-IT"/>
              </w:rPr>
              <w:t>ქირურგი</w:t>
            </w:r>
            <w:r w:rsidR="00923DBC" w:rsidRPr="007A01FC">
              <w:rPr>
                <w:rFonts w:ascii="Sylfaen" w:hAnsi="Sylfaen" w:cs="Sylfaen"/>
                <w:i w:val="0"/>
                <w:lang w:val="ka-GE"/>
              </w:rPr>
              <w:t>ა</w:t>
            </w:r>
          </w:p>
          <w:p w:rsidR="00E95EA0" w:rsidRPr="007A01FC" w:rsidRDefault="00E95EA0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</w:rPr>
              <w:t>(</w:t>
            </w:r>
            <w:r w:rsidR="00C854E0" w:rsidRPr="007A01FC">
              <w:rPr>
                <w:rFonts w:ascii="Sylfaen" w:hAnsi="Sylfaen"/>
                <w:b w:val="0"/>
                <w:lang w:val="ka-GE"/>
              </w:rPr>
              <w:t xml:space="preserve">საბაზისო </w:t>
            </w:r>
            <w:r w:rsidRPr="007A01FC">
              <w:rPr>
                <w:rFonts w:ascii="Sylfaen" w:hAnsi="Sylfaen"/>
                <w:b w:val="0"/>
                <w:lang w:val="ka-GE"/>
              </w:rPr>
              <w:t>სავალდებულო</w:t>
            </w:r>
            <w:r w:rsidR="00EE4EAF" w:rsidRPr="007A01FC">
              <w:rPr>
                <w:rFonts w:ascii="Sylfaen" w:hAnsi="Sylfaen"/>
                <w:b w:val="0"/>
              </w:rPr>
              <w:t xml:space="preserve">  </w:t>
            </w:r>
            <w:r w:rsidR="00EE4EAF" w:rsidRPr="007A01FC">
              <w:rPr>
                <w:rFonts w:ascii="Sylfaen" w:hAnsi="Sylfaen"/>
                <w:b w:val="0"/>
                <w:lang w:val="ka-GE"/>
              </w:rPr>
              <w:t>კურსი</w:t>
            </w:r>
            <w:r w:rsidRPr="007A01FC">
              <w:rPr>
                <w:rFonts w:ascii="Sylfaen" w:hAnsi="Sylfaen"/>
                <w:b w:val="0"/>
                <w:lang w:val="ka-GE"/>
              </w:rPr>
              <w:t>)</w:t>
            </w:r>
          </w:p>
        </w:tc>
      </w:tr>
      <w:tr w:rsidR="000A1CD6" w:rsidRPr="007A01FC" w:rsidTr="00AF68DA">
        <w:trPr>
          <w:jc w:val="center"/>
        </w:trPr>
        <w:tc>
          <w:tcPr>
            <w:tcW w:w="2609" w:type="dxa"/>
            <w:gridSpan w:val="3"/>
          </w:tcPr>
          <w:p w:rsidR="000A1CD6" w:rsidRPr="007A01FC" w:rsidRDefault="000A1CD6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77" w:type="dxa"/>
            <w:gridSpan w:val="2"/>
          </w:tcPr>
          <w:p w:rsidR="000A1CD6" w:rsidRPr="007A01FC" w:rsidRDefault="000A1CD6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23DBC" w:rsidRPr="007A01FC" w:rsidTr="002B5402">
        <w:trPr>
          <w:jc w:val="center"/>
        </w:trPr>
        <w:tc>
          <w:tcPr>
            <w:tcW w:w="2609" w:type="dxa"/>
            <w:gridSpan w:val="3"/>
          </w:tcPr>
          <w:p w:rsidR="000A1CD6" w:rsidRPr="007A01FC" w:rsidRDefault="000A1CD6" w:rsidP="000A1CD6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923DBC" w:rsidRPr="007A01FC" w:rsidRDefault="000A1CD6" w:rsidP="000A1CD6">
            <w:pPr>
              <w:pStyle w:val="BodyText"/>
              <w:jc w:val="left"/>
              <w:rPr>
                <w:rFonts w:ascii="Sylfaen" w:hAnsi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i w:val="0"/>
              </w:rPr>
              <w:t>სახელი</w:t>
            </w:r>
            <w:r w:rsidRPr="007A01FC">
              <w:rPr>
                <w:rFonts w:ascii="Sylfaen" w:hAnsi="Sylfaen"/>
                <w:i w:val="0"/>
                <w:lang w:val="ka-GE"/>
              </w:rPr>
              <w:t xml:space="preserve"> </w:t>
            </w:r>
            <w:r w:rsidRPr="007A01FC">
              <w:rPr>
                <w:rFonts w:ascii="Sylfaen" w:hAnsi="Sylfaen"/>
                <w:i w:val="0"/>
              </w:rPr>
              <w:t xml:space="preserve">გვარი, საკონტაქტო ინფორმაცია  </w:t>
            </w:r>
          </w:p>
        </w:tc>
        <w:tc>
          <w:tcPr>
            <w:tcW w:w="8277" w:type="dxa"/>
            <w:gridSpan w:val="2"/>
            <w:vAlign w:val="center"/>
          </w:tcPr>
          <w:p w:rsidR="00923DBC" w:rsidRPr="007A01FC" w:rsidRDefault="00923DBC" w:rsidP="00110E9B">
            <w:pPr>
              <w:jc w:val="both"/>
              <w:rPr>
                <w:rFonts w:ascii="Arial" w:hAnsi="Arial" w:cs="Arial"/>
              </w:rPr>
            </w:pPr>
            <w:r w:rsidRPr="007A01FC">
              <w:rPr>
                <w:rFonts w:ascii="Sylfaen" w:hAnsi="Sylfaen" w:cs="Sylfaen"/>
                <w:b/>
              </w:rPr>
              <w:t xml:space="preserve"> </w:t>
            </w:r>
            <w:bookmarkStart w:id="0" w:name="_GoBack"/>
            <w:bookmarkEnd w:id="0"/>
          </w:p>
          <w:p w:rsidR="00677DE7" w:rsidRPr="007A01FC" w:rsidRDefault="00677DE7" w:rsidP="00677DE7">
            <w:pPr>
              <w:rPr>
                <w:rFonts w:ascii="AcadNusx" w:hAnsi="AcadNusx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/>
                <w:b/>
                <w:lang w:val="ka-GE"/>
              </w:rPr>
              <w:t>მარიამ ველიჯანაშვილი:</w:t>
            </w:r>
          </w:p>
          <w:p w:rsidR="00677DE7" w:rsidRPr="007A01FC" w:rsidRDefault="00677DE7" w:rsidP="00677DE7">
            <w:pPr>
              <w:tabs>
                <w:tab w:val="left" w:pos="3090"/>
                <w:tab w:val="left" w:pos="5310"/>
              </w:tabs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 xml:space="preserve">მისამართი: ქ. თბილისი, </w:t>
            </w:r>
            <w:r w:rsidRPr="007A01FC">
              <w:rPr>
                <w:rFonts w:ascii="Sylfaen" w:hAnsi="Sylfaen"/>
                <w:lang w:val="ka-GE"/>
              </w:rPr>
              <w:t xml:space="preserve">გორგასლის </w:t>
            </w:r>
            <w:r w:rsidRPr="007A01FC">
              <w:rPr>
                <w:rFonts w:ascii="Sylfaen" w:hAnsi="Sylfaen"/>
              </w:rPr>
              <w:t xml:space="preserve">I </w:t>
            </w:r>
            <w:r w:rsidRPr="007A01FC">
              <w:rPr>
                <w:rFonts w:ascii="Sylfaen" w:hAnsi="Sylfaen"/>
                <w:lang w:val="ka-GE"/>
              </w:rPr>
              <w:t>ჩიხი, 75ა</w:t>
            </w:r>
            <w:r w:rsidRPr="007A01FC">
              <w:rPr>
                <w:rFonts w:ascii="Sylfaen" w:hAnsi="Sylfaen"/>
              </w:rPr>
              <w:t xml:space="preserve">. </w:t>
            </w:r>
          </w:p>
          <w:p w:rsidR="00677DE7" w:rsidRPr="007A01FC" w:rsidRDefault="00677DE7" w:rsidP="00677DE7">
            <w:pPr>
              <w:jc w:val="both"/>
              <w:rPr>
                <w:rFonts w:ascii="Sylfaen" w:hAnsi="Sylfaen" w:cs="Arial"/>
                <w:lang w:val="ka-GE"/>
              </w:rPr>
            </w:pPr>
            <w:r w:rsidRPr="007A01FC">
              <w:rPr>
                <w:rFonts w:ascii="Sylfaen" w:hAnsi="Sylfaen"/>
              </w:rPr>
              <w:t>ტელ.</w:t>
            </w:r>
            <w:r w:rsidRPr="007A01FC">
              <w:rPr>
                <w:rFonts w:ascii="Sylfaen" w:hAnsi="Sylfaen"/>
                <w:lang w:val="ka-GE"/>
              </w:rPr>
              <w:t>: 598202213,</w:t>
            </w:r>
            <w:r w:rsidRPr="007A01FC">
              <w:rPr>
                <w:rFonts w:ascii="AcadNusx" w:hAnsi="AcadNusx"/>
              </w:rPr>
              <w:tab/>
            </w:r>
            <w:r w:rsidRPr="007A01FC">
              <w:rPr>
                <w:rFonts w:ascii="Sylfaen" w:hAnsi="Sylfaen"/>
              </w:rPr>
              <w:t>ელ.ფოსტა:  marikaveli@gmail.com</w:t>
            </w:r>
          </w:p>
          <w:p w:rsidR="00677DE7" w:rsidRPr="007A01FC" w:rsidRDefault="00677DE7" w:rsidP="008F5DEC">
            <w:pPr>
              <w:jc w:val="both"/>
              <w:rPr>
                <w:rFonts w:ascii="Sylfaen" w:hAnsi="Sylfaen" w:cs="Arial"/>
                <w:lang w:val="ka-GE"/>
              </w:rPr>
            </w:pPr>
          </w:p>
        </w:tc>
      </w:tr>
      <w:tr w:rsidR="000A1CD6" w:rsidRPr="007A01FC" w:rsidTr="002B5402">
        <w:trPr>
          <w:jc w:val="center"/>
        </w:trPr>
        <w:tc>
          <w:tcPr>
            <w:tcW w:w="2609" w:type="dxa"/>
            <w:gridSpan w:val="3"/>
          </w:tcPr>
          <w:p w:rsidR="000A1CD6" w:rsidRPr="007A01FC" w:rsidRDefault="000A1CD6" w:rsidP="000A1CD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77" w:type="dxa"/>
            <w:gridSpan w:val="2"/>
            <w:vAlign w:val="center"/>
          </w:tcPr>
          <w:p w:rsidR="000A1CD6" w:rsidRPr="007A01FC" w:rsidRDefault="000A1CD6" w:rsidP="002B5402">
            <w:pPr>
              <w:jc w:val="both"/>
              <w:rPr>
                <w:rFonts w:ascii="Sylfaen" w:hAnsi="Sylfaen" w:cs="Sylfaen"/>
                <w:b/>
              </w:rPr>
            </w:pPr>
            <w:r w:rsidRPr="007A01FC">
              <w:rPr>
                <w:rFonts w:ascii="AcadNusx" w:hAnsi="AcadNusx"/>
              </w:rPr>
              <w:t>III</w:t>
            </w:r>
            <w:r w:rsidRPr="007A01FC">
              <w:rPr>
                <w:rFonts w:ascii="Sylfaen" w:hAnsi="Sylfaen"/>
              </w:rPr>
              <w:t xml:space="preserve"> სემესტრი</w:t>
            </w:r>
          </w:p>
        </w:tc>
      </w:tr>
      <w:tr w:rsidR="00923DBC" w:rsidRPr="007A01FC" w:rsidTr="002B5402">
        <w:trPr>
          <w:jc w:val="center"/>
        </w:trPr>
        <w:tc>
          <w:tcPr>
            <w:tcW w:w="2609" w:type="dxa"/>
            <w:gridSpan w:val="3"/>
          </w:tcPr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 w:cs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 w:cs="Sylfaen"/>
                <w:i w:val="0"/>
                <w:position w:val="10"/>
              </w:rPr>
              <w:t>სასწავლო</w:t>
            </w:r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  <w:r w:rsidRPr="007A01FC">
              <w:rPr>
                <w:rFonts w:ascii="Sylfaen" w:hAnsi="Sylfaen" w:cs="Sylfaen"/>
                <w:i w:val="0"/>
                <w:position w:val="10"/>
              </w:rPr>
              <w:t>კურსის</w:t>
            </w:r>
          </w:p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 w:cs="AcadNusx"/>
                <w:i w:val="0"/>
                <w:position w:val="10"/>
              </w:rPr>
              <w:t xml:space="preserve"> </w:t>
            </w:r>
            <w:r w:rsidRPr="007A01FC">
              <w:rPr>
                <w:rFonts w:ascii="Sylfaen" w:hAnsi="Sylfaen" w:cs="Sylfaen"/>
                <w:i w:val="0"/>
                <w:position w:val="10"/>
              </w:rPr>
              <w:t>მიზნები</w:t>
            </w:r>
          </w:p>
        </w:tc>
        <w:tc>
          <w:tcPr>
            <w:tcW w:w="8277" w:type="dxa"/>
            <w:gridSpan w:val="2"/>
            <w:vAlign w:val="center"/>
          </w:tcPr>
          <w:p w:rsidR="00923DBC" w:rsidRPr="007A01FC" w:rsidRDefault="00923DBC" w:rsidP="002B540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ka-GE"/>
              </w:rPr>
              <w:t>სასწავლო კურსის მიზანია</w:t>
            </w:r>
            <w:r w:rsidR="0000281F" w:rsidRPr="007A01FC">
              <w:rPr>
                <w:rFonts w:ascii="Sylfaen" w:hAnsi="Sylfaen"/>
              </w:rPr>
              <w:t>: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</w:p>
          <w:p w:rsidR="00923DBC" w:rsidRPr="007A01FC" w:rsidRDefault="00923DBC" w:rsidP="002B540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1. გამოუმუშაოს სტუდენტებს სხვადასხვა ქირურგიული დაავადებების მკურნალობის  ტოპო</w:t>
            </w:r>
            <w:r w:rsidRPr="007A01FC">
              <w:rPr>
                <w:rFonts w:ascii="Sylfaen" w:hAnsi="Sylfaen"/>
              </w:rPr>
              <w:softHyphen/>
              <w:t>გრა</w:t>
            </w:r>
            <w:r w:rsidRPr="007A01FC">
              <w:rPr>
                <w:rFonts w:ascii="Sylfaen" w:hAnsi="Sylfaen"/>
              </w:rPr>
              <w:softHyphen/>
              <w:t xml:space="preserve">ფიულ-ანატომიურად გამართლებული ოპერაციული ჩარევების დასაბუთების უნარი; </w:t>
            </w:r>
          </w:p>
          <w:p w:rsidR="00923DBC" w:rsidRPr="007A01FC" w:rsidRDefault="00923DBC" w:rsidP="002B5402">
            <w:pPr>
              <w:ind w:left="226" w:hanging="226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2. მიდამოების ტოპოგრაფიული თავისებურებების გათვალისწინებით განსაზღვროს ოპტი</w:t>
            </w:r>
            <w:r w:rsidRPr="007A01FC">
              <w:rPr>
                <w:rFonts w:ascii="Sylfaen" w:hAnsi="Sylfaen"/>
              </w:rPr>
              <w:softHyphen/>
              <w:t>მა</w:t>
            </w:r>
            <w:r w:rsidRPr="007A01FC">
              <w:rPr>
                <w:rFonts w:ascii="Sylfaen" w:hAnsi="Sylfaen"/>
              </w:rPr>
              <w:softHyphen/>
              <w:t>ლუ</w:t>
            </w:r>
            <w:r w:rsidRPr="007A01FC">
              <w:rPr>
                <w:rFonts w:ascii="Sylfaen" w:hAnsi="Sylfaen"/>
              </w:rPr>
              <w:softHyphen/>
              <w:t xml:space="preserve">რი ოპერაციული მიდგომები; </w:t>
            </w:r>
          </w:p>
          <w:p w:rsidR="00923DBC" w:rsidRPr="007A01FC" w:rsidRDefault="00923DBC" w:rsidP="002B5402">
            <w:pPr>
              <w:ind w:left="226" w:hanging="226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3. შეასწავლოს სტუდენტებს კლინიკური აზროვნების ელემენტები ანატომიური და ტოპოგრაფიულ-ანატომიური ცოდნის დიაგნოსტიკურ და სამკურნალო პროცესში გამოსაყენებლად.</w:t>
            </w:r>
          </w:p>
          <w:p w:rsidR="00923DBC" w:rsidRPr="007A01FC" w:rsidRDefault="00923DBC" w:rsidP="002B5402">
            <w:pPr>
              <w:ind w:left="226" w:hanging="226"/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 xml:space="preserve">4. შეასწავლოს სტუდენტებს </w:t>
            </w:r>
            <w:r w:rsidRPr="007A01FC">
              <w:rPr>
                <w:rFonts w:ascii="Sylfaen" w:hAnsi="Sylfaen"/>
                <w:lang w:val="kk-KZ"/>
              </w:rPr>
              <w:t xml:space="preserve">თავისა და კისრის მიდამოებში </w:t>
            </w:r>
            <w:r w:rsidRPr="007A01FC">
              <w:rPr>
                <w:rFonts w:ascii="Sylfaen" w:hAnsi="Sylfaen"/>
              </w:rPr>
              <w:t>ადგილობრივი, გამტარობითი ანესთეზიისა და მარტივი ქირურგიული მანიპულაციების წარმოების წესები.</w:t>
            </w:r>
          </w:p>
          <w:p w:rsidR="00923DBC" w:rsidRPr="007A01FC" w:rsidRDefault="00923DBC" w:rsidP="00923DBC">
            <w:pPr>
              <w:jc w:val="both"/>
              <w:rPr>
                <w:rFonts w:ascii="Sylfaen" w:hAnsi="Sylfaen"/>
                <w:position w:val="10"/>
              </w:rPr>
            </w:pPr>
          </w:p>
        </w:tc>
      </w:tr>
      <w:tr w:rsidR="00923DBC" w:rsidRPr="007A01FC" w:rsidTr="002B5402">
        <w:trPr>
          <w:jc w:val="center"/>
        </w:trPr>
        <w:tc>
          <w:tcPr>
            <w:tcW w:w="2609" w:type="dxa"/>
            <w:gridSpan w:val="3"/>
          </w:tcPr>
          <w:p w:rsidR="000A1CD6" w:rsidRPr="007A01FC" w:rsidRDefault="00DA418A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i w:val="0"/>
              </w:rPr>
              <w:t xml:space="preserve">კრედიტების რაოდენობა </w:t>
            </w:r>
            <w:r w:rsidRPr="007A01FC">
              <w:rPr>
                <w:rFonts w:ascii="Sylfaen" w:hAnsi="Sylfaen"/>
                <w:i w:val="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0A1CD6" w:rsidRPr="007A01FC" w:rsidRDefault="000A1CD6" w:rsidP="000A1CD6">
            <w:pPr>
              <w:rPr>
                <w:lang w:val="ka-GE"/>
              </w:rPr>
            </w:pPr>
          </w:p>
          <w:p w:rsidR="00923DBC" w:rsidRPr="007A01FC" w:rsidRDefault="000A1CD6" w:rsidP="000A1CD6">
            <w:pPr>
              <w:rPr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77" w:type="dxa"/>
            <w:gridSpan w:val="2"/>
            <w:vAlign w:val="center"/>
          </w:tcPr>
          <w:p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r w:rsidRPr="007A01FC">
              <w:rPr>
                <w:rFonts w:ascii="Sylfaen" w:hAnsi="Sylfaen"/>
                <w:lang w:val="ka-GE"/>
              </w:rPr>
              <w:t xml:space="preserve">   </w:t>
            </w:r>
            <w:r w:rsidRPr="007A01FC">
              <w:rPr>
                <w:rFonts w:ascii="Sylfaen" w:hAnsi="Sylfaen"/>
              </w:rPr>
              <w:t xml:space="preserve"> </w:t>
            </w:r>
            <w:r w:rsidR="00A8447E" w:rsidRPr="007A01FC">
              <w:rPr>
                <w:rFonts w:ascii="Sylfaen" w:hAnsi="Sylfaen"/>
              </w:rPr>
              <w:t>4</w:t>
            </w:r>
            <w:r w:rsidRPr="007A01FC">
              <w:rPr>
                <w:rFonts w:ascii="Sylfaen" w:hAnsi="Sylfaen"/>
              </w:rPr>
              <w:t xml:space="preserve"> კრედიტი.</w:t>
            </w:r>
          </w:p>
          <w:p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r w:rsidRPr="007A01FC">
              <w:rPr>
                <w:rFonts w:ascii="Sylfaen" w:hAnsi="Sylfaen"/>
              </w:rPr>
              <w:t>საკონტაქტო საათების რაოდენობა</w:t>
            </w:r>
            <w:r w:rsidR="00406900" w:rsidRPr="007A01FC">
              <w:rPr>
                <w:rFonts w:ascii="Sylfaen" w:hAnsi="Sylfaen"/>
              </w:rPr>
              <w:t xml:space="preserve"> – 4</w:t>
            </w:r>
            <w:r w:rsidR="00406900" w:rsidRPr="007A01FC">
              <w:rPr>
                <w:rFonts w:ascii="Sylfaen" w:hAnsi="Sylfaen"/>
                <w:lang w:val="ka-GE"/>
              </w:rPr>
              <w:t>8</w:t>
            </w:r>
            <w:r w:rsidRPr="007A01FC">
              <w:rPr>
                <w:rFonts w:ascii="Sylfaen" w:hAnsi="Sylfaen"/>
              </w:rPr>
              <w:t xml:space="preserve"> საათი</w:t>
            </w:r>
          </w:p>
          <w:p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r w:rsidRPr="007A01FC">
              <w:rPr>
                <w:rFonts w:ascii="Sylfaen" w:hAnsi="Sylfaen"/>
              </w:rPr>
              <w:t>(ლექცია - 15 სთ,</w:t>
            </w:r>
            <w:r w:rsidR="007F2E98"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hAnsi="Sylfaen"/>
              </w:rPr>
              <w:t>პრაქტიკული მეცადინეობა</w:t>
            </w:r>
            <w:r w:rsidR="00406900" w:rsidRPr="007A01FC">
              <w:rPr>
                <w:rFonts w:ascii="Sylfaen" w:hAnsi="Sylfaen"/>
              </w:rPr>
              <w:t xml:space="preserve"> - 30</w:t>
            </w:r>
            <w:r w:rsidRPr="007A01FC">
              <w:rPr>
                <w:rFonts w:ascii="Sylfaen" w:hAnsi="Sylfaen"/>
              </w:rPr>
              <w:t xml:space="preserve"> სთ, შუალედური </w:t>
            </w:r>
            <w:r w:rsidR="00406900" w:rsidRPr="007A01FC">
              <w:rPr>
                <w:rFonts w:ascii="Sylfaen" w:hAnsi="Sylfaen"/>
                <w:lang w:val="ka-GE"/>
              </w:rPr>
              <w:t>გამოცდა</w:t>
            </w:r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AcadNusx" w:hAnsi="AcadNusx"/>
              </w:rPr>
              <w:t>–</w:t>
            </w:r>
            <w:r w:rsidRPr="007A01FC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:rsidR="00923DBC" w:rsidRPr="007A01FC" w:rsidRDefault="00923DBC" w:rsidP="002B5402">
            <w:pPr>
              <w:jc w:val="both"/>
              <w:rPr>
                <w:rFonts w:ascii="AcadNusx" w:hAnsi="AcadNusx"/>
              </w:rPr>
            </w:pPr>
            <w:r w:rsidRPr="007A01FC">
              <w:rPr>
                <w:rFonts w:ascii="Sylfaen" w:hAnsi="Sylfaen"/>
              </w:rPr>
              <w:t>დამოუკიდებელი მუშაობა</w:t>
            </w:r>
            <w:r w:rsidR="00011A82" w:rsidRPr="007A01FC">
              <w:rPr>
                <w:rFonts w:ascii="Sylfaen" w:hAnsi="Sylfaen"/>
              </w:rPr>
              <w:t xml:space="preserve">  </w:t>
            </w:r>
            <w:r w:rsidR="00406900" w:rsidRPr="007A01FC">
              <w:rPr>
                <w:rFonts w:ascii="Sylfaen" w:hAnsi="Sylfaen"/>
              </w:rPr>
              <w:t xml:space="preserve">-  </w:t>
            </w:r>
            <w:r w:rsidR="00A8447E" w:rsidRPr="007A01FC">
              <w:rPr>
                <w:rFonts w:ascii="Sylfaen" w:hAnsi="Sylfaen"/>
                <w:lang w:val="ka-GE"/>
              </w:rPr>
              <w:t>52</w:t>
            </w:r>
            <w:r w:rsidRPr="007A01FC">
              <w:rPr>
                <w:rFonts w:ascii="Sylfaen" w:hAnsi="Sylfaen"/>
              </w:rPr>
              <w:t xml:space="preserve"> სთ. </w:t>
            </w:r>
          </w:p>
          <w:p w:rsidR="00923DBC" w:rsidRPr="007A01FC" w:rsidRDefault="00923DBC" w:rsidP="002B540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საათების რაოდენობა სულ</w:t>
            </w:r>
            <w:r w:rsidRPr="007A01FC">
              <w:rPr>
                <w:rFonts w:ascii="Sylfaen" w:hAnsi="Sylfaen"/>
                <w:lang w:val="ka-GE"/>
              </w:rPr>
              <w:t>-</w:t>
            </w:r>
            <w:r w:rsidR="00011A82" w:rsidRPr="007A01FC">
              <w:rPr>
                <w:rFonts w:ascii="Sylfaen" w:hAnsi="Sylfaen"/>
              </w:rPr>
              <w:t xml:space="preserve"> </w:t>
            </w:r>
            <w:r w:rsidR="00A8447E" w:rsidRPr="007A01FC">
              <w:rPr>
                <w:rFonts w:ascii="Sylfaen" w:hAnsi="Sylfaen"/>
                <w:lang w:val="ka-GE"/>
              </w:rPr>
              <w:t>100</w:t>
            </w:r>
            <w:r w:rsidRPr="007A01FC">
              <w:rPr>
                <w:rFonts w:ascii="Sylfaen" w:hAnsi="Sylfaen"/>
              </w:rPr>
              <w:t xml:space="preserve"> სთ.</w:t>
            </w:r>
          </w:p>
          <w:p w:rsidR="00F14835" w:rsidRPr="007A01FC" w:rsidRDefault="00F14835" w:rsidP="002B5402">
            <w:pPr>
              <w:jc w:val="both"/>
              <w:rPr>
                <w:rFonts w:ascii="AcadNusx" w:hAnsi="AcadNusx"/>
              </w:rPr>
            </w:pPr>
          </w:p>
          <w:p w:rsidR="008522EE" w:rsidRPr="007A01FC" w:rsidRDefault="008522EE" w:rsidP="008522EE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en-GB"/>
              </w:rPr>
            </w:pPr>
          </w:p>
        </w:tc>
      </w:tr>
      <w:tr w:rsidR="00923DBC" w:rsidRPr="007A01FC" w:rsidTr="002B5402">
        <w:trPr>
          <w:jc w:val="center"/>
        </w:trPr>
        <w:tc>
          <w:tcPr>
            <w:tcW w:w="2609" w:type="dxa"/>
            <w:gridSpan w:val="3"/>
          </w:tcPr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t>დაშვების</w:t>
            </w:r>
            <w:r w:rsidRPr="007A01FC">
              <w:rPr>
                <w:rFonts w:ascii="Sylfaen" w:hAnsi="Sylfaen"/>
                <w:i w:val="0"/>
                <w:position w:val="10"/>
              </w:rPr>
              <w:t xml:space="preserve"> წინაპირობები</w:t>
            </w:r>
          </w:p>
        </w:tc>
        <w:tc>
          <w:tcPr>
            <w:tcW w:w="8277" w:type="dxa"/>
            <w:gridSpan w:val="2"/>
            <w:vAlign w:val="center"/>
          </w:tcPr>
          <w:p w:rsidR="00923DBC" w:rsidRPr="007A01FC" w:rsidRDefault="00923DBC" w:rsidP="002B5402">
            <w:pPr>
              <w:jc w:val="both"/>
              <w:rPr>
                <w:rFonts w:ascii="AcadNusx" w:hAnsi="AcadNusx"/>
                <w:color w:val="FF0000"/>
              </w:rPr>
            </w:pPr>
            <w:r w:rsidRPr="007A01FC">
              <w:rPr>
                <w:rFonts w:ascii="Sylfaen" w:hAnsi="Sylfaen"/>
              </w:rPr>
              <w:t>ადამიანის ანატომია</w:t>
            </w:r>
            <w:r w:rsidR="0092273E" w:rsidRPr="007A01FC">
              <w:rPr>
                <w:rFonts w:ascii="Sylfaen" w:hAnsi="Sylfaen"/>
              </w:rPr>
              <w:t xml:space="preserve"> </w:t>
            </w:r>
            <w:r w:rsidR="007F2E98" w:rsidRPr="007A01FC">
              <w:rPr>
                <w:rFonts w:ascii="Sylfaen" w:hAnsi="Sylfaen"/>
              </w:rPr>
              <w:t>2</w:t>
            </w:r>
          </w:p>
          <w:p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</w:p>
        </w:tc>
      </w:tr>
      <w:tr w:rsidR="00923DBC" w:rsidRPr="007A01FC" w:rsidTr="002B5402">
        <w:trPr>
          <w:jc w:val="center"/>
        </w:trPr>
        <w:tc>
          <w:tcPr>
            <w:tcW w:w="2609" w:type="dxa"/>
            <w:gridSpan w:val="3"/>
          </w:tcPr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t xml:space="preserve">სწავლის </w:t>
            </w:r>
          </w:p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t>შედეგები</w:t>
            </w:r>
          </w:p>
        </w:tc>
        <w:tc>
          <w:tcPr>
            <w:tcW w:w="8277" w:type="dxa"/>
            <w:gridSpan w:val="2"/>
            <w:vAlign w:val="center"/>
          </w:tcPr>
          <w:p w:rsidR="0039750A" w:rsidRPr="007A01FC" w:rsidRDefault="002D7893" w:rsidP="002D7893">
            <w:pPr>
              <w:ind w:left="720"/>
              <w:jc w:val="both"/>
              <w:rPr>
                <w:rFonts w:ascii="AcadNusx" w:hAnsi="AcadNusx"/>
                <w:b/>
                <w:lang w:val="de-D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1. </w:t>
            </w:r>
            <w:r w:rsidR="00923DBC" w:rsidRPr="007A01FC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:rsidR="0039750A" w:rsidRPr="007A01FC" w:rsidRDefault="0039750A" w:rsidP="0039750A">
            <w:pPr>
              <w:ind w:left="495"/>
              <w:jc w:val="both"/>
              <w:rPr>
                <w:rFonts w:ascii="AcadNusx" w:hAnsi="AcadNusx"/>
                <w:b/>
                <w:lang w:val="de-DE"/>
              </w:rPr>
            </w:pPr>
          </w:p>
          <w:p w:rsidR="002D7893" w:rsidRPr="007A01FC" w:rsidRDefault="002D7893" w:rsidP="002D7893">
            <w:pPr>
              <w:pStyle w:val="CommentText"/>
              <w:rPr>
                <w:rFonts w:ascii="Sylfaen" w:eastAsia="Times New Roman" w:hAnsi="Sylfaen" w:cs="Sylfaen"/>
                <w:b/>
                <w:sz w:val="24"/>
                <w:szCs w:val="24"/>
                <w:lang w:eastAsia="ja-JP" w:bidi="ar-SA"/>
              </w:rPr>
            </w:pPr>
            <w:r w:rsidRPr="007A01FC"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7A01F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 w:bidi="ar-SA"/>
              </w:rPr>
              <w:t>სტუდენტს ექნება</w:t>
            </w:r>
            <w:r w:rsidRPr="007A01FC">
              <w:rPr>
                <w:rFonts w:ascii="Sylfaen" w:eastAsia="Times New Roman" w:hAnsi="Sylfaen" w:cs="Sylfaen"/>
                <w:b/>
                <w:sz w:val="24"/>
                <w:szCs w:val="24"/>
                <w:lang w:eastAsia="ja-JP" w:bidi="ar-SA"/>
              </w:rPr>
              <w:t>:</w:t>
            </w:r>
          </w:p>
          <w:p w:rsidR="002D7893" w:rsidRPr="007A01FC" w:rsidRDefault="002D7893" w:rsidP="002D7893">
            <w:pPr>
              <w:rPr>
                <w:rFonts w:ascii="Sylfaen" w:hAnsi="Sylfaen" w:cs="Sylfaen"/>
                <w:noProof/>
                <w:lang w:val="ka-GE"/>
              </w:rPr>
            </w:pPr>
          </w:p>
          <w:p w:rsidR="002D7893" w:rsidRPr="007A01FC" w:rsidRDefault="002D7893" w:rsidP="002D7893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7A01FC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7A01FC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7A01FC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</w:p>
          <w:p w:rsidR="002D7893" w:rsidRPr="007A01FC" w:rsidRDefault="002D7893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</w:p>
          <w:p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i w:val="0"/>
                <w:lang w:val="ka-GE"/>
              </w:rPr>
            </w:pPr>
            <w:r w:rsidRPr="007A01FC">
              <w:rPr>
                <w:rFonts w:ascii="Sylfaen" w:hAnsi="Sylfaen"/>
                <w:i w:val="0"/>
                <w:lang w:val="ka-GE"/>
              </w:rPr>
              <w:t>სტუდენტს ეცოდინება:</w:t>
            </w:r>
          </w:p>
          <w:p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</w:p>
          <w:p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lastRenderedPageBreak/>
              <w:t>თავისა და კისრის მიდამოების შრეობრივი აგებულება,  ღრუებში ორგანოთა ჰოლოტოპია, სინტოპია და სკელტოტოპია, მათი სისხლმომარაგება და ინერცავია;</w:t>
            </w:r>
          </w:p>
          <w:p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სახეზე ხვრელების ტოპოგრაფიაში და ამ ხვრელებში გამტარობითი, რეგიონული ანესთეზიის წარმოების თეორიულ საფუძვლები.</w:t>
            </w:r>
          </w:p>
          <w:p w:rsidR="00EC6479" w:rsidRPr="007A01FC" w:rsidRDefault="00EC6479" w:rsidP="00EC6479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u w:color="FF0000"/>
              </w:rPr>
            </w:pPr>
            <w:r w:rsidRPr="007A01FC">
              <w:rPr>
                <w:rFonts w:ascii="Sylfaen" w:hAnsi="Sylfaen"/>
                <w:u w:color="FF0000"/>
              </w:rPr>
              <w:t>ეცოდინება მისი კრიტიკული გააზრება, რომელიც მოიცავს აღნიშნული საქმიანობის სფეროს ზოგიერთ უახლეს მიღწევებს და ქმნის საფუძველს ინოვაციებისათვის, ახალი, ორიგინალური იდეების განვითარებისათვის.</w:t>
            </w:r>
          </w:p>
          <w:p w:rsidR="00EC6479" w:rsidRPr="007A01FC" w:rsidRDefault="00EC6479" w:rsidP="00EC6479">
            <w:pPr>
              <w:jc w:val="both"/>
              <w:rPr>
                <w:rFonts w:ascii="AcadNusx" w:hAnsi="AcadNusx"/>
                <w:lang w:val="de-DE"/>
              </w:rPr>
            </w:pPr>
          </w:p>
          <w:p w:rsidR="00923DBC" w:rsidRPr="007A01FC" w:rsidRDefault="00923DBC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</w:p>
          <w:p w:rsidR="00923DBC" w:rsidRPr="007A01FC" w:rsidRDefault="002D7893" w:rsidP="002D7893">
            <w:pPr>
              <w:ind w:left="720"/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                                   2.</w:t>
            </w:r>
            <w:r w:rsidR="00923DBC" w:rsidRPr="007A01FC">
              <w:rPr>
                <w:rFonts w:ascii="Sylfaen" w:hAnsi="Sylfaen"/>
                <w:b/>
                <w:lang w:val="de-DE"/>
              </w:rPr>
              <w:t xml:space="preserve"> უნარი</w:t>
            </w:r>
          </w:p>
          <w:p w:rsidR="0039750A" w:rsidRPr="007A01FC" w:rsidRDefault="0039750A" w:rsidP="0039750A">
            <w:pPr>
              <w:ind w:left="495"/>
              <w:jc w:val="both"/>
              <w:rPr>
                <w:rFonts w:ascii="Sylfaen" w:hAnsi="Sylfaen"/>
                <w:b/>
                <w:lang w:val="ka-GE"/>
              </w:rPr>
            </w:pPr>
          </w:p>
          <w:p w:rsidR="002D7893" w:rsidRPr="007A01FC" w:rsidRDefault="002D7893" w:rsidP="002D789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კურსის გავლის შემდეგ </w:t>
            </w:r>
            <w:r w:rsidRPr="007A01FC">
              <w:rPr>
                <w:rFonts w:ascii="Sylfaen" w:hAnsi="Sylfaen"/>
                <w:b/>
                <w:u w:color="FF0000"/>
              </w:rPr>
              <w:t>სტუდენტი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b/>
                <w:u w:color="FF0000"/>
              </w:rPr>
              <w:t>შეძლებს</w:t>
            </w:r>
            <w:r w:rsidRPr="007A01FC">
              <w:rPr>
                <w:rFonts w:ascii="Sylfaen" w:hAnsi="Sylfaen"/>
                <w:b/>
                <w:lang w:val="ka-GE"/>
              </w:rPr>
              <w:t>:</w:t>
            </w:r>
          </w:p>
          <w:p w:rsidR="002D7893" w:rsidRPr="007A01FC" w:rsidRDefault="002D7893" w:rsidP="002D7893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/>
                <w:bCs/>
                <w:noProof/>
              </w:rPr>
            </w:pPr>
            <w:r w:rsidRPr="007A01FC">
              <w:rPr>
                <w:rFonts w:ascii="Sylfaen" w:eastAsia="Times New Roman" w:hAnsi="Sylfaen" w:cs="Sylfaen"/>
                <w:b/>
                <w:bCs/>
                <w:noProof/>
              </w:rPr>
              <w:t xml:space="preserve"> </w:t>
            </w:r>
          </w:p>
          <w:p w:rsidR="002D7893" w:rsidRPr="007A01FC" w:rsidRDefault="002D7893" w:rsidP="002D7893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Cs/>
                <w:noProof/>
                <w:lang w:val="ka-GE"/>
              </w:rPr>
            </w:pPr>
            <w:r w:rsidRPr="007A01FC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სასწავლო ნიმუშებზე ორგანოების ცნობა</w:t>
            </w:r>
            <w:r w:rsidR="0039750A" w:rsidRPr="007A01FC">
              <w:rPr>
                <w:rFonts w:ascii="Sylfaen" w:hAnsi="Sylfaen"/>
                <w:b w:val="0"/>
                <w:i w:val="0"/>
                <w:lang w:val="ka-GE"/>
              </w:rPr>
              <w:t>ს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t>, აღწერა</w:t>
            </w:r>
            <w:r w:rsidR="0039750A" w:rsidRPr="007A01FC">
              <w:rPr>
                <w:rFonts w:ascii="Sylfaen" w:hAnsi="Sylfaen"/>
                <w:b w:val="0"/>
                <w:i w:val="0"/>
                <w:lang w:val="ka-GE"/>
              </w:rPr>
              <w:t>ს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t>, მათი ტოპოგრაფიის, ფიქსაციისა და სხვა ორგანოებთან საკომუნიკაციო სტრუქტურების ჩვენება</w:t>
            </w:r>
            <w:r w:rsidR="0039750A" w:rsidRPr="007A01FC">
              <w:rPr>
                <w:rFonts w:ascii="Sylfaen" w:hAnsi="Sylfaen"/>
                <w:b w:val="0"/>
                <w:i w:val="0"/>
                <w:lang w:val="ka-GE"/>
              </w:rPr>
              <w:t>ს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t>;</w:t>
            </w:r>
          </w:p>
          <w:p w:rsidR="00923DBC" w:rsidRPr="007A01FC" w:rsidRDefault="00923DBC" w:rsidP="00EC6479">
            <w:pPr>
              <w:pStyle w:val="BodyText"/>
              <w:numPr>
                <w:ilvl w:val="0"/>
                <w:numId w:val="5"/>
              </w:numPr>
              <w:jc w:val="both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lang w:val="ka-GE"/>
              </w:rPr>
              <w:t>ორგანოებისა და სტრუქტურების ტოპოგრაფიულ-ანატომიური ურთიერთობების გარკვევა</w:t>
            </w:r>
            <w:r w:rsidR="0039750A" w:rsidRPr="007A01FC">
              <w:rPr>
                <w:rFonts w:ascii="Sylfaen" w:hAnsi="Sylfaen"/>
                <w:b w:val="0"/>
                <w:i w:val="0"/>
                <w:lang w:val="ka-GE"/>
              </w:rPr>
              <w:t>ს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t>, სახეზე ორგანოების პროექციის მოსაზღვრა</w:t>
            </w:r>
            <w:r w:rsidR="0039750A" w:rsidRPr="007A01FC">
              <w:rPr>
                <w:rFonts w:ascii="Sylfaen" w:hAnsi="Sylfaen"/>
                <w:b w:val="0"/>
                <w:i w:val="0"/>
                <w:lang w:val="ka-GE"/>
              </w:rPr>
              <w:t>ს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t xml:space="preserve"> ორიენტირების გამოყენებით.</w:t>
            </w:r>
          </w:p>
          <w:p w:rsidR="00EC6479" w:rsidRPr="007A01FC" w:rsidRDefault="00EC6479" w:rsidP="00EC6479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მიღებული ცოდნის გამოიყენებას პროფესიული საქმიანობის წარმოების პროცესში.</w:t>
            </w:r>
          </w:p>
          <w:p w:rsidR="00EC6479" w:rsidRPr="007A01FC" w:rsidRDefault="00EC6479" w:rsidP="00EC6479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სამედიცინო კონტექსტში ანატომიის საკითხებზე ეფექტურ ზეპირ კომუნიკაციას შესაბამისი ლათინური დეფინიციების გამოყენებით;</w:t>
            </w:r>
          </w:p>
          <w:p w:rsidR="00EC6479" w:rsidRPr="007A01FC" w:rsidRDefault="00EC6479" w:rsidP="00EC6479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:rsidR="00EC6479" w:rsidRPr="007A01FC" w:rsidRDefault="00EC6479" w:rsidP="00EC6479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რთული ან არასრული ინფორმაციის (მათ შორის, უახლესი კვლევების) კრიტიკულ ანალიზს, ინფორმაციის ინოვაციური სინთეზს, შეფასებას და დასკვნების ჩამოყალიბებას, რომლებშიც აისახება სოციალური და ეთიკური პასუხისმგებლობები.</w:t>
            </w:r>
          </w:p>
          <w:p w:rsidR="00EC6479" w:rsidRPr="007A01FC" w:rsidRDefault="00EC6479" w:rsidP="00EC6479">
            <w:pPr>
              <w:numPr>
                <w:ilvl w:val="0"/>
                <w:numId w:val="15"/>
              </w:numPr>
            </w:pPr>
            <w:r w:rsidRPr="007A01FC">
              <w:rPr>
                <w:rFonts w:ascii="Sylfaen" w:hAnsi="Sylfaen"/>
                <w:lang w:val="ka-GE"/>
              </w:rPr>
              <w:t>საკუთარი დასკვნების, არგუმენტების და კვლევის შედეგების წარდგენას, როგორც აკადემიურ ასევე, პროფესიული საზოგადოებისთვის აკადემიური ეთიკის სტანდარტების დაცვით.</w:t>
            </w:r>
          </w:p>
          <w:p w:rsidR="00EC6479" w:rsidRPr="007A01FC" w:rsidRDefault="00EC6479" w:rsidP="00EC6479">
            <w:pPr>
              <w:numPr>
                <w:ilvl w:val="0"/>
                <w:numId w:val="15"/>
              </w:numPr>
            </w:pPr>
            <w:r w:rsidRPr="007A01FC">
              <w:rPr>
                <w:rFonts w:ascii="Sylfaen" w:hAnsi="Sylfaen" w:cs="Sylfaen"/>
                <w:bCs/>
                <w:lang w:val="ka-GE"/>
              </w:rPr>
              <w:t>ელექტრონული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რე</w:t>
            </w:r>
            <w:r w:rsidRPr="007A01FC">
              <w:rPr>
                <w:bCs/>
                <w:lang w:val="ka-GE"/>
              </w:rPr>
              <w:softHyphen/>
            </w:r>
            <w:r w:rsidRPr="007A01FC">
              <w:rPr>
                <w:rFonts w:ascii="Sylfaen" w:hAnsi="Sylfaen" w:cs="Sylfaen"/>
                <w:bCs/>
                <w:lang w:val="ka-GE"/>
              </w:rPr>
              <w:t>სურსების</w:t>
            </w:r>
            <w:r w:rsidRPr="007A01FC">
              <w:rPr>
                <w:bCs/>
                <w:lang w:val="ka-GE"/>
              </w:rPr>
              <w:t xml:space="preserve">, </w:t>
            </w:r>
            <w:r w:rsidRPr="007A01FC">
              <w:rPr>
                <w:rFonts w:ascii="Sylfaen" w:hAnsi="Sylfaen" w:cs="Sylfaen"/>
                <w:bCs/>
                <w:lang w:val="ka-GE"/>
              </w:rPr>
              <w:t>მონაცემთა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სხვადასხვა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ბაზების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მოძიებას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მტკიცებულებებზე</w:t>
            </w:r>
            <w:r w:rsidRPr="007A01FC">
              <w:rPr>
                <w:bCs/>
                <w:lang w:val="ka-GE"/>
              </w:rPr>
              <w:t xml:space="preserve">  </w:t>
            </w:r>
            <w:r w:rsidRPr="007A01FC">
              <w:rPr>
                <w:rFonts w:ascii="Sylfaen" w:hAnsi="Sylfaen" w:cs="Sylfaen"/>
                <w:bCs/>
                <w:lang w:val="ka-GE"/>
              </w:rPr>
              <w:t>დაფუძნე</w:t>
            </w:r>
            <w:r w:rsidRPr="007A01FC">
              <w:rPr>
                <w:bCs/>
                <w:lang w:val="ka-GE"/>
              </w:rPr>
              <w:softHyphen/>
            </w:r>
            <w:r w:rsidRPr="007A01FC">
              <w:rPr>
                <w:rFonts w:ascii="Sylfaen" w:hAnsi="Sylfaen" w:cs="Sylfaen"/>
                <w:bCs/>
                <w:lang w:val="ka-GE"/>
              </w:rPr>
              <w:t>ბული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კვლევებისათვის</w:t>
            </w:r>
            <w:r w:rsidRPr="007A01FC">
              <w:rPr>
                <w:bCs/>
                <w:lang w:val="ka-GE"/>
              </w:rPr>
              <w:t xml:space="preserve">, </w:t>
            </w:r>
            <w:r w:rsidRPr="007A01FC">
              <w:rPr>
                <w:rFonts w:ascii="Sylfaen" w:hAnsi="Sylfaen" w:cs="Sylfaen"/>
                <w:bCs/>
                <w:lang w:val="ka-GE"/>
              </w:rPr>
              <w:t>როგორც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ფუნდამენტურ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მეცნიერების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ისე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კლინიკური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მიმარ</w:t>
            </w:r>
            <w:r w:rsidRPr="007A01FC">
              <w:rPr>
                <w:bCs/>
                <w:lang w:val="ka-GE"/>
              </w:rPr>
              <w:softHyphen/>
            </w:r>
            <w:r w:rsidRPr="007A01FC">
              <w:rPr>
                <w:rFonts w:ascii="Sylfaen" w:hAnsi="Sylfaen" w:cs="Sylfaen"/>
                <w:bCs/>
                <w:lang w:val="ka-GE"/>
              </w:rPr>
              <w:t>თუ</w:t>
            </w:r>
            <w:r w:rsidRPr="007A01FC">
              <w:rPr>
                <w:bCs/>
                <w:lang w:val="ka-GE"/>
              </w:rPr>
              <w:softHyphen/>
            </w:r>
            <w:r w:rsidRPr="007A01FC">
              <w:rPr>
                <w:rFonts w:ascii="Sylfaen" w:hAnsi="Sylfaen" w:cs="Sylfaen"/>
                <w:bCs/>
                <w:lang w:val="ka-GE"/>
              </w:rPr>
              <w:t>ლებით</w:t>
            </w:r>
            <w:r w:rsidRPr="007A01FC">
              <w:rPr>
                <w:bCs/>
                <w:lang w:val="ka-GE"/>
              </w:rPr>
              <w:t xml:space="preserve">,   </w:t>
            </w:r>
            <w:r w:rsidRPr="007A01FC">
              <w:rPr>
                <w:rFonts w:ascii="Sylfaen" w:hAnsi="Sylfaen" w:cs="Sylfaen"/>
                <w:bCs/>
                <w:lang w:val="ka-GE"/>
              </w:rPr>
              <w:t>რათა</w:t>
            </w:r>
            <w:r w:rsidRPr="007A01FC">
              <w:rPr>
                <w:bCs/>
                <w:lang w:val="ka-GE"/>
              </w:rPr>
              <w:t xml:space="preserve">   </w:t>
            </w:r>
            <w:r w:rsidRPr="007A01FC">
              <w:rPr>
                <w:rFonts w:ascii="Sylfaen" w:hAnsi="Sylfaen" w:cs="Sylfaen"/>
                <w:bCs/>
                <w:lang w:val="ka-GE"/>
              </w:rPr>
              <w:t>კრიტიკულად</w:t>
            </w:r>
            <w:r w:rsidRPr="007A01FC">
              <w:rPr>
                <w:bCs/>
                <w:lang w:val="ka-GE"/>
              </w:rPr>
              <w:t xml:space="preserve">  </w:t>
            </w:r>
            <w:r w:rsidRPr="007A01FC">
              <w:rPr>
                <w:rFonts w:ascii="Sylfaen" w:hAnsi="Sylfaen" w:cs="Sylfaen"/>
                <w:bCs/>
                <w:lang w:val="ka-GE"/>
              </w:rPr>
              <w:t>შეაფასოს</w:t>
            </w:r>
            <w:r w:rsidRPr="007A01FC">
              <w:rPr>
                <w:bCs/>
                <w:lang w:val="ka-GE"/>
              </w:rPr>
              <w:t xml:space="preserve">    </w:t>
            </w:r>
            <w:r w:rsidRPr="007A01FC">
              <w:rPr>
                <w:rFonts w:ascii="Sylfaen" w:hAnsi="Sylfaen" w:cs="Sylfaen"/>
                <w:bCs/>
                <w:lang w:val="ka-GE"/>
              </w:rPr>
              <w:t>მათი</w:t>
            </w:r>
            <w:r w:rsidRPr="007A01FC">
              <w:rPr>
                <w:bCs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bCs/>
                <w:lang w:val="ka-GE"/>
              </w:rPr>
              <w:t>მნიშვნელობა</w:t>
            </w:r>
            <w:r w:rsidRPr="007A01FC">
              <w:rPr>
                <w:bCs/>
                <w:lang w:val="ka-GE"/>
              </w:rPr>
              <w:t>.</w:t>
            </w:r>
            <w:r w:rsidRPr="007A01FC">
              <w:rPr>
                <w:rFonts w:ascii="Sylfaen" w:hAnsi="Sylfaen"/>
                <w:bCs/>
                <w:lang w:val="ka-GE"/>
              </w:rPr>
              <w:br/>
            </w:r>
          </w:p>
          <w:p w:rsidR="00EC6479" w:rsidRPr="007A01FC" w:rsidRDefault="00391516" w:rsidP="00391516">
            <w:pPr>
              <w:ind w:left="720"/>
              <w:rPr>
                <w:b/>
              </w:rPr>
            </w:pPr>
            <w:r w:rsidRPr="007A01FC">
              <w:rPr>
                <w:rFonts w:ascii="Sylfaen" w:hAnsi="Sylfaen"/>
                <w:b/>
                <w:bCs/>
                <w:lang w:val="ka-GE"/>
              </w:rPr>
              <w:t>3.</w:t>
            </w:r>
            <w:r w:rsidR="00EC6479" w:rsidRPr="007A01FC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="00EC6479" w:rsidRPr="007A01FC">
              <w:rPr>
                <w:rFonts w:ascii="Sylfaen" w:hAnsi="Sylfaen"/>
                <w:b/>
                <w:bCs/>
                <w:lang w:val="ka-GE"/>
              </w:rPr>
              <w:br/>
            </w:r>
          </w:p>
          <w:p w:rsidR="00E52469" w:rsidRPr="007A01FC" w:rsidRDefault="00E52469" w:rsidP="00E52469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სტუდენტს შეეძლება:</w:t>
            </w:r>
          </w:p>
          <w:p w:rsidR="00E52469" w:rsidRPr="007A01FC" w:rsidRDefault="00E52469" w:rsidP="00E52469">
            <w:pPr>
              <w:rPr>
                <w:rFonts w:ascii="Sylfaen" w:hAnsi="Sylfaen"/>
                <w:b/>
                <w:lang w:val="ka-GE"/>
              </w:rPr>
            </w:pPr>
          </w:p>
          <w:p w:rsidR="00E52469" w:rsidRPr="007A01FC" w:rsidRDefault="00E52469" w:rsidP="00E52469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ka-GE"/>
              </w:rPr>
              <w:t>ს</w:t>
            </w:r>
            <w:r w:rsidRPr="007A01FC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A01FC">
              <w:rPr>
                <w:rFonts w:ascii="Sylfaen" w:hAnsi="Sylfaen" w:cs="Sylfaen"/>
                <w:lang w:val="ka-GE"/>
              </w:rPr>
              <w:t>გააცნობიეროს</w:t>
            </w:r>
            <w:r w:rsidRPr="007A01FC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E52469" w:rsidRPr="007A01FC" w:rsidRDefault="00E52469" w:rsidP="00E52469">
            <w:p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მიღებული ცოდნის გამოყენება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:rsidR="00EC6479" w:rsidRPr="007A01FC" w:rsidRDefault="00EC6479" w:rsidP="00E52469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სტუდენტი შეძლებს </w:t>
            </w:r>
            <w:r w:rsidRPr="007A01FC">
              <w:rPr>
                <w:rFonts w:ascii="Sylfaen" w:hAnsi="Sylfaen"/>
                <w:lang w:val="ka-GE"/>
              </w:rPr>
              <w:t>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</w:t>
            </w:r>
            <w:r w:rsidRPr="007A01FC">
              <w:rPr>
                <w:rFonts w:ascii="Sylfaen" w:hAnsi="Sylfaen"/>
                <w:color w:val="000000"/>
                <w:lang w:val="ka-GE"/>
              </w:rPr>
              <w:t xml:space="preserve">  დამოუკიდებლად იმუშაოს დარგობრივ  ლიტერატურასთან</w:t>
            </w:r>
            <w:r w:rsidRPr="007A01FC">
              <w:rPr>
                <w:color w:val="000000"/>
                <w:lang w:val="ka-GE"/>
              </w:rPr>
              <w:t>,</w:t>
            </w:r>
            <w:r w:rsidRPr="007A01FC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7A01FC">
              <w:rPr>
                <w:color w:val="000000"/>
                <w:lang w:val="ka-GE"/>
              </w:rPr>
              <w:t xml:space="preserve"> </w:t>
            </w:r>
            <w:r w:rsidRPr="007A01FC">
              <w:rPr>
                <w:rFonts w:ascii="Sylfaen" w:hAnsi="Sylfaen"/>
                <w:color w:val="000000"/>
                <w:lang w:val="ka-GE"/>
              </w:rPr>
              <w:t>ვებ</w:t>
            </w:r>
            <w:r w:rsidRPr="007A01FC">
              <w:rPr>
                <w:color w:val="000000"/>
                <w:lang w:val="ka-GE"/>
              </w:rPr>
              <w:t>-</w:t>
            </w:r>
            <w:r w:rsidRPr="007A01FC">
              <w:rPr>
                <w:rFonts w:ascii="Sylfaen" w:hAnsi="Sylfaen"/>
                <w:color w:val="000000"/>
                <w:lang w:val="ka-GE"/>
              </w:rPr>
              <w:t>გვერდებთან</w:t>
            </w:r>
            <w:r w:rsidRPr="007A01FC">
              <w:rPr>
                <w:color w:val="000000"/>
                <w:lang w:val="ka-GE"/>
              </w:rPr>
              <w:t xml:space="preserve">; </w:t>
            </w:r>
            <w:r w:rsidRPr="007A01FC">
              <w:rPr>
                <w:rFonts w:ascii="Sylfaen" w:hAnsi="Sylfaen"/>
                <w:color w:val="000000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:rsidR="00923DBC" w:rsidRPr="007A01FC" w:rsidRDefault="00EC6479" w:rsidP="00EC6479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სტუდენტი </w:t>
            </w:r>
            <w:r w:rsidRPr="007A01FC">
              <w:rPr>
                <w:rFonts w:ascii="Sylfaen" w:hAnsi="Sylfaen"/>
                <w:lang w:val="ka-GE"/>
              </w:rPr>
              <w:t xml:space="preserve"> შეაფასებ</w:t>
            </w:r>
            <w:r w:rsidRPr="007A01FC">
              <w:rPr>
                <w:rFonts w:ascii="Sylfaen" w:hAnsi="Sylfaen"/>
              </w:rPr>
              <w:t>ს</w:t>
            </w:r>
            <w:r w:rsidRPr="007A01FC">
              <w:rPr>
                <w:rFonts w:ascii="Sylfaen" w:hAnsi="Sylfaen"/>
                <w:lang w:val="ka-GE"/>
              </w:rPr>
              <w:t xml:space="preserve">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სხვებს.         შეძლებს     საკუთარი    კომპეტენციის არეალის  განსაზღვრას     და   პროფესიული       ეთიკის     ფარგლებში მუშაობას. </w:t>
            </w:r>
          </w:p>
        </w:tc>
      </w:tr>
      <w:tr w:rsidR="00195932" w:rsidRPr="007A01FC" w:rsidTr="005C5C68">
        <w:trPr>
          <w:trHeight w:val="210"/>
          <w:jc w:val="center"/>
        </w:trPr>
        <w:tc>
          <w:tcPr>
            <w:tcW w:w="949" w:type="dxa"/>
            <w:vMerge w:val="restart"/>
          </w:tcPr>
          <w:p w:rsidR="00195932" w:rsidRPr="007A01FC" w:rsidRDefault="00195932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lastRenderedPageBreak/>
              <w:t>შინაარსი</w:t>
            </w:r>
          </w:p>
        </w:tc>
        <w:tc>
          <w:tcPr>
            <w:tcW w:w="809" w:type="dxa"/>
            <w:tcMar>
              <w:left w:w="28" w:type="dxa"/>
              <w:right w:w="28" w:type="dxa"/>
            </w:tcMar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კვირა</w:t>
            </w:r>
          </w:p>
        </w:tc>
        <w:tc>
          <w:tcPr>
            <w:tcW w:w="1411" w:type="dxa"/>
            <w:gridSpan w:val="2"/>
            <w:tcMar>
              <w:left w:w="28" w:type="dxa"/>
              <w:right w:w="28" w:type="dxa"/>
            </w:tcMar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სწავლების ფორმა</w:t>
            </w:r>
          </w:p>
        </w:tc>
        <w:tc>
          <w:tcPr>
            <w:tcW w:w="7717" w:type="dxa"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ლექციის/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პრაქტიკულის</w:t>
            </w:r>
            <w:r w:rsidRPr="007A01FC">
              <w:rPr>
                <w:rFonts w:ascii="Sylfaen" w:hAnsi="Sylfaen"/>
                <w:b w:val="0"/>
                <w:i w:val="0"/>
                <w:position w:val="10"/>
              </w:rPr>
              <w:t xml:space="preserve">  თემა </w:t>
            </w:r>
          </w:p>
        </w:tc>
      </w:tr>
      <w:tr w:rsidR="00195932" w:rsidRPr="007A01FC" w:rsidTr="003940E2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jc w:val="center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7A01FC" w:rsidRDefault="007A01FC" w:rsidP="007A01FC">
            <w:pPr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:rsidR="007A01FC" w:rsidRDefault="007A01FC" w:rsidP="007A01FC">
            <w:pPr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:rsidR="007A01FC" w:rsidRDefault="007A01FC" w:rsidP="007A01FC">
            <w:pPr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k-KZ"/>
              </w:rPr>
            </w:pPr>
            <w:r w:rsidRPr="007A01FC">
              <w:rPr>
                <w:rFonts w:ascii="Sylfaen" w:hAnsi="Sylfaen"/>
              </w:rPr>
              <w:t>ტოპოგრაფიული ანატომიის საგანი მისი მნიშვნელობა ექიმის მომზადება</w:t>
            </w:r>
            <w:r w:rsidRPr="007A01FC">
              <w:rPr>
                <w:rFonts w:ascii="Sylfaen" w:hAnsi="Sylfaen"/>
                <w:lang w:val="kk-KZ"/>
              </w:rPr>
              <w:softHyphen/>
            </w:r>
            <w:r w:rsidRPr="007A01FC">
              <w:rPr>
                <w:rFonts w:ascii="Sylfaen" w:hAnsi="Sylfaen"/>
              </w:rPr>
              <w:t>ში. ოპერაციული ქირურგია, საგნის არსი. შესწავლის მეთოდები და საშუალებები.</w:t>
            </w:r>
          </w:p>
        </w:tc>
      </w:tr>
      <w:tr w:rsidR="00195932" w:rsidRPr="007A01FC" w:rsidTr="00E537A8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jc w:val="center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ოპერაციული ქირურგიის ზოგადი საკითები. ჭრილობის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hAnsi="Sylfaen"/>
              </w:rPr>
              <w:t>პირველადი ქირურგიული დამუშავების პრინციპები. სისხლდენის გაჩერება ჭრილობაში.</w:t>
            </w:r>
          </w:p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B2477B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II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 xml:space="preserve">      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შუბლ-თხემ-კეფისა და საფეთქლის მიდამოების კლინიკური ანატომია</w:t>
            </w:r>
            <w:r w:rsidRPr="007A01FC">
              <w:rPr>
                <w:rFonts w:ascii="Sylfaen" w:hAnsi="Sylfaen"/>
                <w:lang w:val="kk-KZ"/>
              </w:rPr>
              <w:t>.</w:t>
            </w:r>
          </w:p>
        </w:tc>
      </w:tr>
      <w:tr w:rsidR="00195932" w:rsidRPr="007A01FC" w:rsidTr="007700AB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601016" w:rsidRPr="007A01FC" w:rsidRDefault="00195932" w:rsidP="002B5402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 მასალის ზეპირი </w:t>
            </w:r>
            <w:r w:rsidR="009132E8" w:rsidRPr="007A01FC">
              <w:rPr>
                <w:rFonts w:ascii="Sylfaen" w:hAnsi="Sylfaen"/>
                <w:b/>
                <w:lang w:val="ka-GE"/>
              </w:rPr>
              <w:t>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B93F7B" w:rsidRPr="007A01FC" w:rsidRDefault="00B93F7B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ka-GE"/>
              </w:rPr>
              <w:t xml:space="preserve">სასწავლო ნიმუშებზე ორგანოების ცნობა, აღწერა, 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თავის მიდამოს ტოპანატომია. საზღვრები, გარეგანი ორიენტირები, მიდამოები. შუბლ-თხემ-კეფის მიდამო. საფეთქლის მიდამო.</w:t>
            </w:r>
          </w:p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EC2076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III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  <w:lang w:val="it-IT"/>
              </w:rPr>
            </w:pPr>
            <w:r w:rsidRPr="007A01FC">
              <w:rPr>
                <w:rFonts w:ascii="Sylfaen" w:hAnsi="Sylfaen"/>
                <w:lang w:val="pt-PT"/>
              </w:rPr>
              <w:lastRenderedPageBreak/>
              <w:t xml:space="preserve">ქალას ფუძე შიგნიდან და გარედან. ქალას ფუძის კლინიკური </w:t>
            </w:r>
            <w:r w:rsidRPr="007A01FC">
              <w:rPr>
                <w:rFonts w:ascii="Sylfaen" w:hAnsi="Sylfaen"/>
                <w:lang w:val="pt-PT"/>
              </w:rPr>
              <w:lastRenderedPageBreak/>
              <w:t>ანატომია. ქალას ფუძის მოტეხილობები, მათი სიმპტომები.</w:t>
            </w:r>
          </w:p>
        </w:tc>
      </w:tr>
      <w:tr w:rsidR="00195932" w:rsidRPr="007A01FC" w:rsidTr="008F057C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დვრილისებრი მიდამო. შრეობრივი თავისებურებანი. ქალას ღრუს სინუსების ტოპოგრაფია და კლინიკური ანატომია.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it-IT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7562EF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IV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  <w:lang w:val="it-IT"/>
              </w:rPr>
            </w:pPr>
            <w:r w:rsidRPr="007A01FC">
              <w:rPr>
                <w:rFonts w:ascii="Sylfaen" w:hAnsi="Sylfaen"/>
              </w:rPr>
              <w:t>თავის ტვინის გარსები, გარსთაშორისი სივრცეები, მათი კლინიკური მნიშვნელობა. თავის ტვინის არტერიული და ვენური სისხლმომარაგება.</w:t>
            </w:r>
          </w:p>
        </w:tc>
      </w:tr>
      <w:tr w:rsidR="00195932" w:rsidRPr="007A01FC" w:rsidTr="000D09F2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ოპერაციები ტვინის ქალას მიდამოებზე. ტრეპანაციის ტექნიკა და ინსტრუმენტები. ჭრილობის პირველადი ქირურგიული დამუშავების თავისებურებანი ქალასარქველზე.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44254B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  <w:lang w:val="it-IT"/>
              </w:rPr>
            </w:pPr>
            <w:r w:rsidRPr="007A01FC">
              <w:rPr>
                <w:rFonts w:ascii="Sylfaen" w:hAnsi="Sylfaen"/>
              </w:rPr>
              <w:t>ქალასარქველზე წარმოებული ოპერაციების თავისებურებანი. ტრეპანაციის ჩვენებები და სახეები. ათერომექტომია.</w:t>
            </w:r>
          </w:p>
        </w:tc>
      </w:tr>
      <w:tr w:rsidR="00195932" w:rsidRPr="007A01FC" w:rsidTr="00E433C6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 xml:space="preserve">     2 სთ</w:t>
            </w:r>
          </w:p>
        </w:tc>
        <w:tc>
          <w:tcPr>
            <w:tcW w:w="7717" w:type="dxa"/>
          </w:tcPr>
          <w:p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ქალას ფუძის მოტეხილობის ტოპოგრაფიული ანატომია. ათერომექტომიის ეტაპები. არტერიული და ვენური სისხლმომარაგების თავისებურებები.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4E6999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VI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სახის მიდამოების კლინიკური ანატომია. არტერიული ანასტომოზები. სახის ვენების კავშირი ქალას სინუსებთან, ემისარული ვენების ფიზიოლოგიური და კლინიკური მნიშვნელობა.</w:t>
            </w:r>
          </w:p>
        </w:tc>
      </w:tr>
      <w:tr w:rsidR="00195932" w:rsidRPr="007A01FC" w:rsidTr="00EB3959">
        <w:trPr>
          <w:trHeight w:val="1476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A34DD7" w:rsidRPr="007A01FC" w:rsidRDefault="00195932" w:rsidP="00A34DD7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="00A34DD7"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="00A34DD7" w:rsidRPr="007A01FC">
              <w:rPr>
                <w:rFonts w:ascii="Sylfaen" w:hAnsi="Sylfaen"/>
                <w:b/>
              </w:rPr>
              <w:t xml:space="preserve">,  </w:t>
            </w:r>
          </w:p>
          <w:p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5740B0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pt-PT"/>
              </w:rPr>
              <w:t>სახის ზერელე მიდამოს ტოპოგრაფიული ანატომია. ყბაყურ-საღეჭი მიდამო, ლოყის მიდამო. სისხლმომარაგება, ინრვაცია. ტოპოგრაფიული თავისებურებანი და  მათი კლინიკური გამოხატულება.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B356AD">
        <w:trPr>
          <w:trHeight w:val="1016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VII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  <w:lang w:val="pt-PT"/>
              </w:rPr>
            </w:pPr>
            <w:r w:rsidRPr="007A01FC">
              <w:rPr>
                <w:rFonts w:ascii="Sylfaen" w:hAnsi="Sylfaen"/>
              </w:rPr>
              <w:t xml:space="preserve">სახის სტრუქტურების </w:t>
            </w:r>
            <w:r w:rsidRPr="007A01FC">
              <w:rPr>
                <w:rFonts w:ascii="Sylfaen" w:hAnsi="Sylfaen"/>
                <w:lang w:val="it-IT"/>
              </w:rPr>
              <w:t>–</w:t>
            </w:r>
            <w:r w:rsidRPr="007A01FC">
              <w:rPr>
                <w:rFonts w:ascii="Sylfaen" w:hAnsi="Sylfaen"/>
              </w:rPr>
              <w:t xml:space="preserve"> კანის და პირის ღრუს, აგრეთვე ენისა და ღრძილების ინერვაცია.</w:t>
            </w:r>
          </w:p>
        </w:tc>
      </w:tr>
      <w:tr w:rsidR="00195932" w:rsidRPr="007A01FC" w:rsidTr="00A8160A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k-KZ"/>
              </w:rPr>
            </w:pPr>
            <w:r w:rsidRPr="007A01FC">
              <w:rPr>
                <w:rFonts w:ascii="Sylfaen" w:hAnsi="Sylfaen"/>
                <w:lang w:val="kk-KZ"/>
              </w:rPr>
              <w:t>სახის ღრმა მიდამოს ტოპოგრაფიულ-ანატომიური და კლინიკური პარალელები. ინერვაციისა და სისხლმომარაგების თავისებურებანი.</w:t>
            </w:r>
          </w:p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7D0DDD">
        <w:trPr>
          <w:trHeight w:val="2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VIII</w:t>
            </w:r>
          </w:p>
        </w:tc>
        <w:tc>
          <w:tcPr>
            <w:tcW w:w="1411" w:type="dxa"/>
            <w:gridSpan w:val="2"/>
          </w:tcPr>
          <w:p w:rsidR="00195932" w:rsidRPr="007A01FC" w:rsidRDefault="007D0DDD" w:rsidP="002B5402">
            <w:pPr>
              <w:jc w:val="center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7D0DDD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შუალედური  გამოცდა</w:t>
            </w:r>
          </w:p>
          <w:p w:rsidR="007D0DDD" w:rsidRPr="007A01FC" w:rsidRDefault="007D0DDD" w:rsidP="002B5402">
            <w:pPr>
              <w:rPr>
                <w:rFonts w:ascii="Sylfaen" w:hAnsi="Sylfaen"/>
                <w:lang w:val="it-IT"/>
              </w:rPr>
            </w:pPr>
          </w:p>
        </w:tc>
      </w:tr>
      <w:tr w:rsidR="007D0DDD" w:rsidRPr="007A01FC" w:rsidTr="0036458C">
        <w:trPr>
          <w:trHeight w:val="705"/>
          <w:jc w:val="center"/>
        </w:trPr>
        <w:tc>
          <w:tcPr>
            <w:tcW w:w="949" w:type="dxa"/>
            <w:vMerge/>
            <w:vAlign w:val="center"/>
          </w:tcPr>
          <w:p w:rsidR="007D0DDD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7D0DDD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IX</w:t>
            </w:r>
          </w:p>
        </w:tc>
        <w:tc>
          <w:tcPr>
            <w:tcW w:w="1411" w:type="dxa"/>
            <w:gridSpan w:val="2"/>
          </w:tcPr>
          <w:p w:rsidR="007D0DDD" w:rsidRPr="007A01FC" w:rsidRDefault="007D0DDD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7D0DDD" w:rsidRPr="007A01FC" w:rsidRDefault="007D0DDD" w:rsidP="002B5402">
            <w:pPr>
              <w:jc w:val="center"/>
              <w:rPr>
                <w:rFonts w:ascii="Sylfaen" w:hAnsi="Sylfaen"/>
                <w:b/>
                <w:i/>
                <w:position w:val="10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7D0DDD" w:rsidRPr="007A01FC" w:rsidRDefault="007D0DDD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გაუტკივარების თავისებურებანი სახეზე. სტომატოლოგიური გაუტკივარება.</w:t>
            </w:r>
          </w:p>
        </w:tc>
      </w:tr>
      <w:tr w:rsidR="00195932" w:rsidRPr="007A01FC" w:rsidTr="009A75CD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7D0DDD" w:rsidP="002B5402">
            <w:pPr>
              <w:jc w:val="center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2</w:t>
            </w:r>
            <w:r w:rsidR="00195932" w:rsidRPr="007A01FC">
              <w:rPr>
                <w:rFonts w:ascii="Sylfaen" w:hAnsi="Sylfaen"/>
                <w:lang w:val="ka-GE"/>
              </w:rPr>
              <w:t xml:space="preserve"> სთ.</w:t>
            </w:r>
          </w:p>
        </w:tc>
        <w:tc>
          <w:tcPr>
            <w:tcW w:w="7717" w:type="dxa"/>
          </w:tcPr>
          <w:p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34DD7" w:rsidRPr="007A01FC" w:rsidRDefault="00A34DD7" w:rsidP="00A34DD7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ცხვირისა და თვალბუდის მიდამოები. ოპერაციები ქალას სახისეულ ნაწილზე. გაუტკივარება სახის მიდამოებში.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95932" w:rsidRPr="007A01FC" w:rsidRDefault="00195932" w:rsidP="007D0DDD">
            <w:pPr>
              <w:rPr>
                <w:rFonts w:ascii="Sylfaen" w:hAnsi="Sylfaen"/>
                <w:lang w:val="pt-PT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              </w:t>
            </w:r>
          </w:p>
        </w:tc>
      </w:tr>
      <w:tr w:rsidR="00195932" w:rsidRPr="007A01FC" w:rsidTr="00730B78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923DBC">
            <w:r w:rsidRPr="007A01FC">
              <w:rPr>
                <w:rFonts w:ascii="Sylfaen" w:hAnsi="Sylfaen"/>
                <w:lang w:val="ka-GE"/>
              </w:rPr>
              <w:t xml:space="preserve">    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სახეზე წარმოებული ოპერაციული ჩარევების თავისებურებანი. კოსმეტიკური ნაკერი. ჭრილობების მიმდინარეობის თავისებურებანი.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</w:p>
        </w:tc>
      </w:tr>
      <w:tr w:rsidR="00195932" w:rsidRPr="007A01FC" w:rsidTr="007A4633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pt-PT"/>
              </w:rPr>
              <w:t>სახეზე კოსმეტიკური ნაკერის დადების ქირურგიული ტექნიკა. უნარ-ჩვევების გამომუშავება.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002EDB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  <w:lang w:val="pt-PT"/>
              </w:rPr>
            </w:pPr>
            <w:r w:rsidRPr="007A01FC">
              <w:rPr>
                <w:rFonts w:ascii="Sylfaen" w:hAnsi="Sylfaen"/>
              </w:rPr>
              <w:t>პირის მიდამო. სისხლმომარაგება, ინერვაცია. კბილების  ტოპანატომია. ენის ინერვაცია და სისხლმომარაგება.</w:t>
            </w:r>
          </w:p>
        </w:tc>
      </w:tr>
      <w:tr w:rsidR="00195932" w:rsidRPr="007A01FC" w:rsidTr="00542948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 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</w:t>
            </w:r>
          </w:p>
          <w:p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პირის მიდამო. სისხლმომარაგება, ინერვაცია. კბილების  ტოპანატომია. ენის ინერვაცია და სისხლმომარაგება.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671F75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XII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lastRenderedPageBreak/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  <w:lang w:val="pt-PT"/>
              </w:rPr>
              <w:lastRenderedPageBreak/>
              <w:t>პლასტიკური დეფექტების დაფარვის გეომეტრიული პრინციპები. კანის თავისუფალი პლასტიკა. ნაფლეთი სისხლძარღვოვან-ნერვულ ფეხზე.</w:t>
            </w:r>
          </w:p>
        </w:tc>
      </w:tr>
      <w:tr w:rsidR="00195932" w:rsidRPr="007A01FC" w:rsidTr="00B75CA1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/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</w:t>
            </w:r>
          </w:p>
          <w:p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pt-PT"/>
              </w:rPr>
              <w:t>სახეზე გაუტკივარების ტექნიკა. უნარ-ჩვევების გამომუშავება.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5D0032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XIII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კისრის ტოპოგრაფიული ანატომია. კისრის კუნთები, ფასციები, ფასციათშორისი სივრცეები. კლინიკური მნიშვნელობა.</w:t>
            </w:r>
          </w:p>
        </w:tc>
      </w:tr>
      <w:tr w:rsidR="00195932" w:rsidRPr="007A01FC" w:rsidTr="007D7A8D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34DD7" w:rsidRPr="007A01FC" w:rsidRDefault="00A34DD7" w:rsidP="00A34DD7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t>კისრის გარეგანი ორიენტირები, საზღვრები, მიდამოებად დაყოფა (სამკუთ</w:t>
            </w:r>
            <w:r w:rsidRPr="007A01FC">
              <w:rPr>
                <w:rFonts w:ascii="Sylfaen" w:hAnsi="Sylfaen"/>
              </w:rPr>
              <w:softHyphen/>
              <w:t>ხედები), ანატომიური წარმონაქმნების პროექცია კანის ზედაპირზე.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8E11C7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XIV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კისრის მედიალური სამკუთხედის მიდამოების შრეობრივი თავისებურებანი.</w:t>
            </w:r>
          </w:p>
        </w:tc>
      </w:tr>
      <w:tr w:rsidR="00195932" w:rsidRPr="007A01FC" w:rsidTr="0030106A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 </w:t>
            </w:r>
          </w:p>
          <w:p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k-KZ"/>
              </w:rPr>
              <w:t>ინისზემო მიდამო. ინისქვემო მიდამო. კისრის ორგანოების ტოპოგრაფია. კისრის განივი სისხლძარღვოვან-ნერვული კონის ტოპოგრაფია.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293A84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XV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ოპერაციები კისრის ორგანოებზე. ოპერაციული მიდგომები.</w:t>
            </w:r>
          </w:p>
        </w:tc>
      </w:tr>
      <w:tr w:rsidR="00195932" w:rsidRPr="007A01FC" w:rsidTr="00025E75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2 სთ</w:t>
            </w:r>
          </w:p>
        </w:tc>
        <w:tc>
          <w:tcPr>
            <w:tcW w:w="7717" w:type="dxa"/>
          </w:tcPr>
          <w:p w:rsidR="00601016" w:rsidRPr="007A01FC" w:rsidRDefault="00195932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601016" w:rsidRPr="007A01FC" w:rsidRDefault="00195932" w:rsidP="009132E8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შესწავლილი   მასალის </w:t>
            </w:r>
            <w:r w:rsidR="009132E8" w:rsidRPr="007A01FC">
              <w:rPr>
                <w:rFonts w:ascii="Sylfaen" w:hAnsi="Sylfaen"/>
                <w:b/>
                <w:lang w:val="ka-GE"/>
              </w:rPr>
              <w:t>ზეპირი გამოკითხვა (1 ქულა)</w:t>
            </w:r>
            <w:r w:rsidR="009132E8" w:rsidRPr="007A01FC">
              <w:rPr>
                <w:rFonts w:ascii="Sylfaen" w:hAnsi="Sylfaen"/>
                <w:b/>
              </w:rPr>
              <w:t xml:space="preserve">, </w:t>
            </w:r>
          </w:p>
          <w:p w:rsidR="009132E8" w:rsidRPr="007A01FC" w:rsidRDefault="009132E8" w:rsidP="009132E8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</w:rPr>
              <w:t xml:space="preserve"> </w:t>
            </w: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ტრაქეო</w:t>
            </w:r>
            <w:r w:rsidRPr="007A01FC">
              <w:rPr>
                <w:rFonts w:ascii="Sylfaen" w:hAnsi="Sylfaen"/>
                <w:lang w:val="kk-KZ"/>
              </w:rPr>
              <w:t>ს</w:t>
            </w:r>
            <w:r w:rsidRPr="007A01FC">
              <w:rPr>
                <w:rFonts w:ascii="Sylfaen" w:hAnsi="Sylfaen"/>
              </w:rPr>
              <w:t>ტომია. სტრუმექტომია.</w:t>
            </w:r>
          </w:p>
          <w:p w:rsidR="00195932" w:rsidRPr="007A01FC" w:rsidRDefault="00195932" w:rsidP="00195932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195932" w:rsidRPr="007A01FC" w:rsidTr="007B28FE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 w:val="restart"/>
            <w:vAlign w:val="center"/>
          </w:tcPr>
          <w:p w:rsidR="00195932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XVI</w:t>
            </w: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</w:rPr>
              <w:t>ლექც</w:t>
            </w:r>
            <w:r w:rsidRPr="007A01FC">
              <w:rPr>
                <w:rFonts w:ascii="Sylfaen" w:hAnsi="Sylfaen"/>
                <w:b w:val="0"/>
                <w:i w:val="0"/>
                <w:position w:val="10"/>
                <w:lang w:val="kk-KZ"/>
              </w:rPr>
              <w:t>ია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t>1 სთ</w:t>
            </w:r>
          </w:p>
        </w:tc>
        <w:tc>
          <w:tcPr>
            <w:tcW w:w="7717" w:type="dxa"/>
          </w:tcPr>
          <w:p w:rsidR="00195932" w:rsidRPr="007A01FC" w:rsidRDefault="00195932" w:rsidP="002B5402">
            <w:pPr>
              <w:rPr>
                <w:rFonts w:ascii="Sylfaen" w:hAnsi="Sylfaen"/>
              </w:rPr>
            </w:pPr>
            <w:r w:rsidRPr="007A01FC">
              <w:rPr>
                <w:rFonts w:ascii="Sylfaen" w:hAnsi="Sylfaen"/>
              </w:rPr>
              <w:t>კისრის ლატერალური სამკუთხედის მიდამოების შრეობრივი თავისებურებანი.</w:t>
            </w:r>
          </w:p>
        </w:tc>
      </w:tr>
      <w:tr w:rsidR="00195932" w:rsidRPr="007A01FC" w:rsidTr="00453072">
        <w:trPr>
          <w:trHeight w:val="194"/>
          <w:jc w:val="center"/>
        </w:trPr>
        <w:tc>
          <w:tcPr>
            <w:tcW w:w="94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809" w:type="dxa"/>
            <w:vMerge/>
            <w:vAlign w:val="center"/>
          </w:tcPr>
          <w:p w:rsidR="00195932" w:rsidRPr="007A01FC" w:rsidRDefault="00195932" w:rsidP="002B5402">
            <w:pPr>
              <w:pStyle w:val="BodyText"/>
              <w:rPr>
                <w:rFonts w:ascii="Sylfaen" w:hAnsi="Sylfaen"/>
                <w:position w:val="10"/>
              </w:rPr>
            </w:pPr>
          </w:p>
        </w:tc>
        <w:tc>
          <w:tcPr>
            <w:tcW w:w="1411" w:type="dxa"/>
            <w:gridSpan w:val="2"/>
          </w:tcPr>
          <w:p w:rsidR="00195932" w:rsidRPr="007A01FC" w:rsidRDefault="00195932" w:rsidP="002B5402">
            <w:pPr>
              <w:pStyle w:val="BodyText"/>
              <w:jc w:val="both"/>
              <w:rPr>
                <w:rFonts w:ascii="Sylfaen" w:hAnsi="Sylfaen"/>
                <w:b w:val="0"/>
                <w:i w:val="0"/>
                <w:position w:val="10"/>
                <w:lang w:val="kk-KZ"/>
              </w:rPr>
            </w:pPr>
            <w:r w:rsidRPr="007A01FC">
              <w:rPr>
                <w:rFonts w:ascii="Sylfaen" w:hAnsi="Sylfaen"/>
                <w:b w:val="0"/>
                <w:i w:val="0"/>
                <w:position w:val="10"/>
                <w:lang w:val="ka-GE"/>
              </w:rPr>
              <w:t>პრაქტიკული</w:t>
            </w:r>
          </w:p>
          <w:p w:rsidR="00195932" w:rsidRPr="007A01FC" w:rsidRDefault="00195932" w:rsidP="002B5402">
            <w:pPr>
              <w:rPr>
                <w:lang w:val="kk-KZ"/>
              </w:rPr>
            </w:pPr>
          </w:p>
          <w:p w:rsidR="00195932" w:rsidRPr="007A01FC" w:rsidRDefault="00195932" w:rsidP="002B5402">
            <w:pPr>
              <w:jc w:val="center"/>
              <w:rPr>
                <w:lang w:val="kk-KZ"/>
              </w:rPr>
            </w:pPr>
            <w:r w:rsidRPr="007A01FC">
              <w:rPr>
                <w:rFonts w:ascii="Sylfaen" w:hAnsi="Sylfaen"/>
                <w:lang w:val="ka-GE"/>
              </w:rPr>
              <w:lastRenderedPageBreak/>
              <w:t>2 სთ</w:t>
            </w:r>
          </w:p>
        </w:tc>
        <w:tc>
          <w:tcPr>
            <w:tcW w:w="7717" w:type="dxa"/>
          </w:tcPr>
          <w:p w:rsidR="00601016" w:rsidRPr="007A01FC" w:rsidRDefault="00195932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="005740B0" w:rsidRPr="007A01FC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34DD7" w:rsidRPr="007A01FC" w:rsidRDefault="00A34DD7" w:rsidP="00A34DD7">
            <w:pPr>
              <w:rPr>
                <w:rFonts w:ascii="Sylfaen" w:hAnsi="Sylfaen"/>
                <w:b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შესწავლილი    მასალის ზეპირი გამოკითხვა (1 ქულა)</w:t>
            </w:r>
            <w:r w:rsidRPr="007A01FC">
              <w:rPr>
                <w:rFonts w:ascii="Sylfaen" w:hAnsi="Sylfaen"/>
                <w:b/>
              </w:rPr>
              <w:t xml:space="preserve">,  </w:t>
            </w:r>
          </w:p>
          <w:p w:rsidR="00A34DD7" w:rsidRPr="007A01FC" w:rsidRDefault="00A34DD7" w:rsidP="00A34DD7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ბლიც გამოკითხვა (1 ქულა).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</w:rPr>
              <w:lastRenderedPageBreak/>
              <w:t>კისრის განივი სისხლძარღვოვან-ნერვული კონის ტოპოგრაფია. ოპერაციები ლავიწქვეშა სისხლძარღვებზე.</w:t>
            </w:r>
          </w:p>
          <w:p w:rsidR="004B6B37" w:rsidRPr="007A01FC" w:rsidRDefault="004B6B37" w:rsidP="002B5402">
            <w:pPr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ქვიზი</w:t>
            </w:r>
            <w:r w:rsidR="009132E8" w:rsidRPr="007A01FC">
              <w:rPr>
                <w:rFonts w:ascii="Sylfaen" w:hAnsi="Sylfaen"/>
                <w:b/>
                <w:lang w:val="ka-GE"/>
              </w:rPr>
              <w:t xml:space="preserve">: </w:t>
            </w:r>
            <w:r w:rsidR="009F7F61" w:rsidRPr="007A01FC">
              <w:rPr>
                <w:rFonts w:ascii="Sylfaen" w:hAnsi="Sylfaen"/>
                <w:b/>
                <w:lang w:val="ka-GE"/>
              </w:rPr>
              <w:t xml:space="preserve">0- </w:t>
            </w:r>
            <w:r w:rsidR="0024329C" w:rsidRPr="007A01FC">
              <w:rPr>
                <w:rFonts w:ascii="Sylfaen" w:hAnsi="Sylfaen"/>
                <w:b/>
                <w:lang w:val="ka-GE"/>
              </w:rPr>
              <w:t>12</w:t>
            </w:r>
            <w:r w:rsidR="009132E8" w:rsidRPr="007A01FC">
              <w:rPr>
                <w:rFonts w:ascii="Sylfaen" w:hAnsi="Sylfaen"/>
                <w:b/>
                <w:lang w:val="ka-GE"/>
              </w:rPr>
              <w:t xml:space="preserve"> ქულა</w:t>
            </w:r>
          </w:p>
          <w:p w:rsidR="00195932" w:rsidRPr="007A01FC" w:rsidRDefault="00195932" w:rsidP="002B5402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A01F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923DBC" w:rsidRPr="007A01FC" w:rsidTr="002B5402">
        <w:trPr>
          <w:trHeight w:val="179"/>
          <w:jc w:val="center"/>
        </w:trPr>
        <w:tc>
          <w:tcPr>
            <w:tcW w:w="949" w:type="dxa"/>
            <w:vMerge/>
            <w:vAlign w:val="center"/>
          </w:tcPr>
          <w:p w:rsidR="00923DBC" w:rsidRPr="007A01FC" w:rsidRDefault="00923DBC" w:rsidP="002B5402">
            <w:pPr>
              <w:pStyle w:val="BodyText"/>
              <w:rPr>
                <w:rFonts w:ascii="Sylfaen" w:hAnsi="Sylfaen"/>
                <w:b w:val="0"/>
                <w:i w:val="0"/>
                <w:position w:val="10"/>
              </w:rPr>
            </w:pPr>
          </w:p>
        </w:tc>
        <w:tc>
          <w:tcPr>
            <w:tcW w:w="9937" w:type="dxa"/>
            <w:gridSpan w:val="4"/>
            <w:vAlign w:val="center"/>
          </w:tcPr>
          <w:p w:rsidR="00923DBC" w:rsidRPr="007A01FC" w:rsidRDefault="00923DBC" w:rsidP="002B5402">
            <w:pPr>
              <w:pStyle w:val="BodyText"/>
              <w:rPr>
                <w:rFonts w:ascii="Sylfaen" w:hAnsi="Sylfaen"/>
                <w:i w:val="0"/>
                <w:lang w:val="ka-GE"/>
              </w:rPr>
            </w:pPr>
          </w:p>
          <w:p w:rsidR="00923DBC" w:rsidRPr="007A01FC" w:rsidRDefault="007D0DDD" w:rsidP="002B5402">
            <w:pPr>
              <w:pStyle w:val="BodyText"/>
              <w:rPr>
                <w:rFonts w:ascii="Sylfaen" w:hAnsi="Sylfaen"/>
                <w:b w:val="0"/>
                <w:i w:val="0"/>
                <w:lang w:val="ka-GE"/>
              </w:rPr>
            </w:pPr>
            <w:r w:rsidRPr="007A01FC">
              <w:rPr>
                <w:rFonts w:ascii="Sylfaen" w:hAnsi="Sylfaen"/>
                <w:i w:val="0"/>
              </w:rPr>
              <w:t>17</w:t>
            </w:r>
            <w:r w:rsidR="00923DBC" w:rsidRPr="007A01FC">
              <w:rPr>
                <w:rFonts w:ascii="Sylfaen" w:hAnsi="Sylfaen"/>
                <w:i w:val="0"/>
              </w:rPr>
              <w:t>-19 კვირა</w:t>
            </w:r>
            <w:r w:rsidR="00923DBC" w:rsidRPr="007A01FC">
              <w:rPr>
                <w:rFonts w:ascii="Sylfaen" w:hAnsi="Sylfaen"/>
                <w:b w:val="0"/>
                <w:i w:val="0"/>
              </w:rPr>
              <w:t xml:space="preserve"> - დასკვნითი გამოცდა - 2სთ</w:t>
            </w:r>
          </w:p>
          <w:p w:rsidR="00923DBC" w:rsidRPr="007A01FC" w:rsidRDefault="00923DBC" w:rsidP="002B5402">
            <w:pPr>
              <w:pStyle w:val="BodyText"/>
              <w:rPr>
                <w:rFonts w:ascii="Sylfaen" w:hAnsi="Sylfaen"/>
                <w:i w:val="0"/>
                <w:position w:val="10"/>
                <w:lang w:val="ka-GE"/>
              </w:rPr>
            </w:pPr>
          </w:p>
        </w:tc>
      </w:tr>
      <w:tr w:rsidR="00923DBC" w:rsidRPr="007A01FC" w:rsidTr="002B5402">
        <w:trPr>
          <w:trHeight w:val="841"/>
          <w:jc w:val="center"/>
        </w:trPr>
        <w:tc>
          <w:tcPr>
            <w:tcW w:w="2609" w:type="dxa"/>
            <w:gridSpan w:val="3"/>
          </w:tcPr>
          <w:p w:rsidR="00923DBC" w:rsidRPr="007A01FC" w:rsidRDefault="00195932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</w:rPr>
              <w:t xml:space="preserve">სწავლების </w:t>
            </w:r>
            <w:r w:rsidRPr="007A01FC">
              <w:rPr>
                <w:rFonts w:ascii="Sylfaen" w:hAnsi="Sylfaen"/>
                <w:i w:val="0"/>
                <w:lang w:val="ka-GE"/>
              </w:rPr>
              <w:t>ფორმატი</w:t>
            </w:r>
          </w:p>
        </w:tc>
        <w:tc>
          <w:tcPr>
            <w:tcW w:w="8277" w:type="dxa"/>
            <w:gridSpan w:val="2"/>
          </w:tcPr>
          <w:p w:rsidR="00923DBC" w:rsidRPr="007A01FC" w:rsidRDefault="00923DBC" w:rsidP="00C42473">
            <w:pPr>
              <w:rPr>
                <w:rFonts w:ascii="Sylfaen" w:hAnsi="Sylfaen" w:cs="Sylfaen"/>
                <w:lang w:val="ka-GE"/>
              </w:rPr>
            </w:pPr>
            <w:r w:rsidRPr="007A01FC">
              <w:rPr>
                <w:rFonts w:ascii="Sylfaen" w:hAnsi="Sylfaen" w:cs="Sylfaen"/>
                <w:lang w:val="ka-GE"/>
              </w:rPr>
              <w:t>ლექცია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="001C68E5" w:rsidRPr="007A01FC">
              <w:rPr>
                <w:rFonts w:ascii="Sylfaen" w:hAnsi="Sylfaen" w:cs="Sylfaen"/>
              </w:rPr>
              <w:t>,</w:t>
            </w:r>
            <w:r w:rsidRPr="007A01FC">
              <w:rPr>
                <w:rFonts w:ascii="Sylfaen" w:hAnsi="Sylfaen" w:cs="Sylfaen"/>
                <w:lang w:val="ka-GE"/>
              </w:rPr>
              <w:t xml:space="preserve"> </w:t>
            </w:r>
            <w:r w:rsidRPr="007A01FC">
              <w:rPr>
                <w:lang w:val="ka-GE"/>
              </w:rPr>
              <w:t xml:space="preserve">  </w:t>
            </w:r>
            <w:r w:rsidRPr="007A01FC">
              <w:rPr>
                <w:rFonts w:ascii="Sylfaen" w:hAnsi="Sylfaen" w:cs="Sylfaen"/>
                <w:lang w:val="ka-GE"/>
              </w:rPr>
              <w:t>პრაქტიკული</w:t>
            </w:r>
            <w:r w:rsidRPr="007A01FC">
              <w:rPr>
                <w:lang w:val="ka-GE"/>
              </w:rPr>
              <w:t xml:space="preserve"> </w:t>
            </w:r>
            <w:r w:rsidR="00A61CF7" w:rsidRPr="007A01FC">
              <w:rPr>
                <w:rFonts w:ascii="Sylfaen" w:hAnsi="Sylfaen" w:cs="Sylfaen"/>
                <w:lang w:val="ka-GE"/>
              </w:rPr>
              <w:t>მეცადინეობა</w:t>
            </w:r>
          </w:p>
        </w:tc>
      </w:tr>
      <w:tr w:rsidR="000A1CD6" w:rsidRPr="007A01FC" w:rsidTr="002B5402">
        <w:trPr>
          <w:trHeight w:val="841"/>
          <w:jc w:val="center"/>
        </w:trPr>
        <w:tc>
          <w:tcPr>
            <w:tcW w:w="2609" w:type="dxa"/>
            <w:gridSpan w:val="3"/>
          </w:tcPr>
          <w:p w:rsidR="000A1CD6" w:rsidRPr="007A01FC" w:rsidRDefault="000A1CD6" w:rsidP="002B5402">
            <w:pPr>
              <w:pStyle w:val="BodyText"/>
              <w:jc w:val="left"/>
              <w:rPr>
                <w:rFonts w:ascii="Sylfaen" w:hAnsi="Sylfaen"/>
                <w:i w:val="0"/>
              </w:rPr>
            </w:pPr>
            <w:r w:rsidRPr="007A01FC">
              <w:rPr>
                <w:rFonts w:ascii="Sylfaen" w:hAnsi="Sylfaen" w:cs="Sylfaen"/>
                <w:b w:val="0"/>
                <w:i w:val="0"/>
                <w:lang w:val="ka-GE"/>
              </w:rPr>
              <w:t>სასწავლო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t xml:space="preserve"> კურსის </w:t>
            </w:r>
            <w:r w:rsidRPr="007A01FC">
              <w:rPr>
                <w:rFonts w:ascii="Sylfaen" w:hAnsi="Sylfaen"/>
                <w:b w:val="0"/>
                <w:i w:val="0"/>
              </w:rPr>
              <w:t>განხორციელებისათვის  აუცილებელი  მატერიალურ</w:t>
            </w:r>
            <w:r w:rsidRPr="007A01FC">
              <w:rPr>
                <w:rFonts w:ascii="Sylfaen" w:hAnsi="Sylfaen"/>
                <w:b w:val="0"/>
                <w:i w:val="0"/>
                <w:lang w:val="ka-GE"/>
              </w:rPr>
              <w:t xml:space="preserve">-ტექნიკური </w:t>
            </w:r>
            <w:r w:rsidRPr="007A01FC">
              <w:rPr>
                <w:rFonts w:ascii="Sylfaen" w:hAnsi="Sylfaen"/>
                <w:b w:val="0"/>
                <w:i w:val="0"/>
              </w:rPr>
              <w:t>რესურსები</w:t>
            </w:r>
          </w:p>
        </w:tc>
        <w:tc>
          <w:tcPr>
            <w:tcW w:w="8277" w:type="dxa"/>
            <w:gridSpan w:val="2"/>
          </w:tcPr>
          <w:p w:rsidR="000A1CD6" w:rsidRPr="000470B1" w:rsidRDefault="000470B1" w:rsidP="00C42473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აუდიტორია, სიმულაციური სწავლების ოთახი, პროექტორი, კომპიუტერი</w:t>
            </w:r>
          </w:p>
        </w:tc>
      </w:tr>
      <w:tr w:rsidR="00195932" w:rsidRPr="007A01FC" w:rsidTr="002B5402">
        <w:trPr>
          <w:trHeight w:val="841"/>
          <w:jc w:val="center"/>
        </w:trPr>
        <w:tc>
          <w:tcPr>
            <w:tcW w:w="2609" w:type="dxa"/>
            <w:gridSpan w:val="3"/>
          </w:tcPr>
          <w:p w:rsidR="00195932" w:rsidRPr="007A01FC" w:rsidRDefault="00C42473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t>სწავლების</w:t>
            </w: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t>/</w:t>
            </w:r>
            <w:r w:rsidRPr="007A01FC">
              <w:rPr>
                <w:rFonts w:ascii="Sylfaen" w:hAnsi="Sylfaen"/>
                <w:i w:val="0"/>
                <w:position w:val="10"/>
              </w:rPr>
              <w:t xml:space="preserve"> </w:t>
            </w:r>
            <w:r w:rsidR="00195932" w:rsidRPr="007A01FC">
              <w:rPr>
                <w:rFonts w:ascii="Sylfaen" w:hAnsi="Sylfaen"/>
                <w:i w:val="0"/>
                <w:position w:val="10"/>
              </w:rPr>
              <w:t xml:space="preserve"> სწავლის მეთოდები</w:t>
            </w:r>
          </w:p>
        </w:tc>
        <w:tc>
          <w:tcPr>
            <w:tcW w:w="8277" w:type="dxa"/>
            <w:gridSpan w:val="2"/>
          </w:tcPr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7A01FC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</w:t>
            </w:r>
            <w:r w:rsidRPr="007A01FC">
              <w:rPr>
                <w:rFonts w:ascii="Sylfaen" w:hAnsi="Sylfaen" w:cs="TimesNewRomanPS-BoldMT"/>
                <w:bCs/>
                <w:lang w:val="ka-GE"/>
              </w:rPr>
              <w:t>ზეპირი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7A01FC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7A01FC">
              <w:rPr>
                <w:rFonts w:ascii="Sylfaen" w:hAnsi="Sylfaen" w:cs="TimesNewRomanPS-BoldMT"/>
                <w:bCs/>
              </w:rPr>
              <w:t xml:space="preserve">Power Point </w:t>
            </w:r>
            <w:r w:rsidRPr="007A01FC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7A01FC">
              <w:rPr>
                <w:rFonts w:ascii="Sylfaen" w:hAnsi="Sylfaen"/>
                <w:lang w:val="ka-GE"/>
              </w:rPr>
              <w:t xml:space="preserve"> - გავლილი </w:t>
            </w:r>
            <w:r w:rsidRPr="007A01FC">
              <w:rPr>
                <w:rFonts w:ascii="Sylfaen" w:hAnsi="Sylfaen" w:cs="Verdana"/>
                <w:lang w:val="ka-GE"/>
              </w:rPr>
              <w:t xml:space="preserve">მასალის ფარგლებში </w:t>
            </w:r>
            <w:r w:rsidRPr="007A01FC">
              <w:rPr>
                <w:rFonts w:ascii="Sylfaen" w:hAnsi="Sylfaen"/>
                <w:lang w:val="ka-GE"/>
              </w:rPr>
              <w:t>სასწავლო ნიმუშებზე ორგანოების ცნობა, აღწერა, მათი ტოპოგრაფიის, ფიქსაციისა და სხვა ორგანოებთან საკომუნიკაციო სტრუქტურების ჩვენება</w:t>
            </w:r>
            <w:r w:rsidRPr="007A01FC">
              <w:rPr>
                <w:rFonts w:ascii="Sylfaen" w:hAnsi="Sylfaen"/>
              </w:rPr>
              <w:t>.</w:t>
            </w:r>
            <w:r w:rsidRPr="007A01FC">
              <w:rPr>
                <w:rFonts w:ascii="Sylfaen" w:hAnsi="Sylfaen"/>
                <w:lang w:val="ka-GE"/>
              </w:rPr>
              <w:t xml:space="preserve"> ორგანოებისა და სტრუქტურების ტოპოგრაფიულ-ანატომიური ურთიერთობების გარკვევა, სახეზე ორგანოების პროექციის მოსაზღვრა ორიენტირების გამოყენებით</w:t>
            </w:r>
            <w:r w:rsidRPr="007A01FC">
              <w:rPr>
                <w:rFonts w:ascii="Sylfaen" w:hAnsi="Sylfaen"/>
              </w:rPr>
              <w:t>.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7A01FC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7A01FC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</w:t>
            </w:r>
            <w:r w:rsidRPr="007A01FC">
              <w:rPr>
                <w:rFonts w:ascii="Sylfaen" w:hAnsi="Sylfaen"/>
              </w:rPr>
              <w:t>ფანტომ</w:t>
            </w:r>
            <w:r w:rsidRPr="007A01FC">
              <w:rPr>
                <w:rFonts w:ascii="Sylfaen" w:hAnsi="Sylfaen"/>
                <w:lang w:val="ka-GE"/>
              </w:rPr>
              <w:t>ზე</w:t>
            </w:r>
            <w:r w:rsidRPr="007A01FC">
              <w:rPr>
                <w:rFonts w:ascii="Sylfaen" w:hAnsi="Sylfaen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 xml:space="preserve"> მუშაობა, რაც </w:t>
            </w:r>
            <w:r w:rsidRPr="007A01FC">
              <w:rPr>
                <w:rFonts w:ascii="Sylfaen" w:hAnsi="Sylfaen" w:cs="TimesNewRomanPS-BoldMT"/>
                <w:bCs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ანალიზი</w:t>
            </w:r>
            <w:r w:rsidRPr="007A01FC">
              <w:rPr>
                <w:rFonts w:ascii="Sylfaen" w:hAnsi="Sylfaen"/>
                <w:lang w:val="ka-GE"/>
              </w:rPr>
              <w:t xml:space="preserve"> - 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>მიღებული შედეგების ინტერპრეტაცია  და შეფასება.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tabs>
                <w:tab w:val="left" w:pos="-360"/>
              </w:tabs>
              <w:rPr>
                <w:rFonts w:ascii="Sylfaen" w:eastAsiaTheme="minorHAnsi" w:hAnsi="Sylfaen" w:cs="Verdana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სინთეზი</w:t>
            </w:r>
            <w:r w:rsidRPr="007A01FC">
              <w:rPr>
                <w:rFonts w:ascii="Sylfaen" w:hAnsi="Sylfaen"/>
                <w:lang w:val="ka-GE"/>
              </w:rPr>
              <w:t xml:space="preserve"> -  </w:t>
            </w:r>
            <w:r w:rsidRPr="007A01FC">
              <w:rPr>
                <w:rFonts w:ascii="Sylfaen" w:hAnsi="Sylfaen" w:cs="Sylfaen"/>
                <w:shd w:val="clear" w:color="auto" w:fill="FEFEFF"/>
                <w:lang w:val="ka-GE"/>
              </w:rPr>
              <w:t>საკითხის</w:t>
            </w:r>
            <w:r w:rsidRPr="007A01FC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7A01FC">
              <w:rPr>
                <w:rFonts w:ascii="Sylfaen" w:hAnsi="Sylfaen" w:cs="Sylfaen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7A01FC">
              <w:rPr>
                <w:rFonts w:ascii="Sylfaen" w:hAnsi="Sylfaen" w:cs="Sylfaen"/>
                <w:shd w:val="clear" w:color="auto" w:fill="FEFEFF"/>
                <w:lang w:val="ka-GE"/>
              </w:rPr>
              <w:t xml:space="preserve"> </w:t>
            </w:r>
            <w:r w:rsidRPr="007A01FC">
              <w:rPr>
                <w:rFonts w:ascii="Sylfaen" w:hAnsi="Sylfaen" w:cs="Sylfaen"/>
                <w:shd w:val="clear" w:color="auto" w:fill="FEFEFF"/>
              </w:rPr>
              <w:t>შერწყმა - დაკავშირების საშუალებით.</w:t>
            </w:r>
            <w:r w:rsidRPr="007A01FC">
              <w:rPr>
                <w:rFonts w:ascii="Sylfaen" w:hAnsi="Sylfaen" w:cs="Sylfaen"/>
                <w:shd w:val="clear" w:color="auto" w:fill="FEFEFF"/>
                <w:lang w:val="ka-GE"/>
              </w:rPr>
              <w:t xml:space="preserve">  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7A01FC">
              <w:rPr>
                <w:rFonts w:ascii="Sylfaen" w:hAnsi="Sylfaen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7A01FC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  სახით</w:t>
            </w:r>
            <w:r w:rsidRPr="007A01FC">
              <w:rPr>
                <w:rFonts w:ascii="Sylfaen" w:hAnsi="Sylfaen"/>
              </w:rPr>
              <w:t>.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წიგნზე მუშაობის მეთოდი - </w:t>
            </w:r>
            <w:r w:rsidRPr="007A01FC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7A01FC">
              <w:rPr>
                <w:rFonts w:ascii="Sylfaen" w:hAnsi="Sylfaen" w:cs="Sylfaen"/>
                <w:lang w:val="ka-GE"/>
              </w:rPr>
              <w:t>კონსპექტების</w:t>
            </w:r>
            <w:r w:rsidRPr="007A01FC">
              <w:rPr>
                <w:rFonts w:ascii="Sylfaen" w:hAnsi="Sylfaen"/>
                <w:lang w:val="ka-GE"/>
              </w:rPr>
              <w:t xml:space="preserve">, ჩანაწერების  გაკეთება. </w:t>
            </w:r>
          </w:p>
          <w:p w:rsidR="00A61CF7" w:rsidRPr="007A01FC" w:rsidRDefault="00A61CF7" w:rsidP="00A61C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</w:rPr>
              <w:t>კონსულტაცი</w:t>
            </w:r>
            <w:r w:rsidRPr="007A01FC">
              <w:rPr>
                <w:rFonts w:ascii="Sylfaen" w:hAnsi="Sylfaen"/>
                <w:b/>
                <w:lang w:val="ka-GE"/>
              </w:rPr>
              <w:t>ა</w:t>
            </w:r>
            <w:r w:rsidRPr="007A01FC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A01FC">
              <w:rPr>
                <w:rFonts w:ascii="Sylfaen" w:hAnsi="Sylfaen"/>
                <w:b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:rsidR="00195932" w:rsidRPr="007A01FC" w:rsidRDefault="00195932" w:rsidP="002B5402">
            <w:pPr>
              <w:rPr>
                <w:rFonts w:ascii="Sylfaen" w:hAnsi="Sylfaen" w:cs="Sylfaen"/>
                <w:lang w:val="ka-GE"/>
              </w:rPr>
            </w:pPr>
          </w:p>
        </w:tc>
      </w:tr>
      <w:tr w:rsidR="00923DBC" w:rsidRPr="007A01FC" w:rsidTr="002B5402">
        <w:trPr>
          <w:trHeight w:val="104"/>
          <w:jc w:val="center"/>
        </w:trPr>
        <w:tc>
          <w:tcPr>
            <w:tcW w:w="2609" w:type="dxa"/>
            <w:gridSpan w:val="3"/>
          </w:tcPr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  <w:lang w:val="ka-GE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lastRenderedPageBreak/>
              <w:t>შეფასებ</w:t>
            </w: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t>ის კრიტერიუმები</w:t>
            </w:r>
          </w:p>
        </w:tc>
        <w:tc>
          <w:tcPr>
            <w:tcW w:w="8277" w:type="dxa"/>
            <w:gridSpan w:val="2"/>
            <w:vAlign w:val="center"/>
          </w:tcPr>
          <w:p w:rsidR="00542618" w:rsidRPr="007A01FC" w:rsidRDefault="00542618" w:rsidP="00542618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7A01FC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542618" w:rsidRPr="007A01FC" w:rsidRDefault="00542618" w:rsidP="00542618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7A01FC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7A01FC">
              <w:rPr>
                <w:rFonts w:ascii="Sylfaen" w:hAnsi="Sylfaen"/>
                <w:lang w:val="de-DE"/>
              </w:rPr>
              <w:t>:</w:t>
            </w:r>
          </w:p>
          <w:p w:rsidR="00542618" w:rsidRPr="007A01FC" w:rsidRDefault="00542618" w:rsidP="00542618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A01FC">
              <w:rPr>
                <w:rFonts w:ascii="Sylfaen" w:hAnsi="Sylfaen"/>
                <w:lang w:val="de-DE"/>
              </w:rPr>
              <w:t xml:space="preserve"> ა.ა) (</w:t>
            </w:r>
            <w:r w:rsidRPr="007A01FC">
              <w:rPr>
                <w:b/>
              </w:rPr>
              <w:t xml:space="preserve"> A ) </w:t>
            </w:r>
            <w:r w:rsidRPr="007A01FC">
              <w:rPr>
                <w:rFonts w:ascii="Sylfaen" w:hAnsi="Sylfaen" w:cs="AcadNusx"/>
                <w:b/>
              </w:rPr>
              <w:t>ფრიადი  –</w:t>
            </w:r>
            <w:r w:rsidRPr="007A01FC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542618" w:rsidRPr="007A01FC" w:rsidRDefault="00542618" w:rsidP="00542618">
            <w:pPr>
              <w:autoSpaceDE w:val="0"/>
              <w:autoSpaceDN w:val="0"/>
              <w:adjustRightInd w:val="0"/>
              <w:rPr>
                <w:b/>
              </w:rPr>
            </w:pPr>
            <w:r w:rsidRPr="007A01FC">
              <w:rPr>
                <w:rFonts w:ascii="Sylfaen" w:hAnsi="Sylfaen" w:cs="AcadNusx"/>
              </w:rPr>
              <w:t xml:space="preserve">ა.ბ) ( </w:t>
            </w:r>
            <w:r w:rsidRPr="007A01FC">
              <w:rPr>
                <w:b/>
              </w:rPr>
              <w:t xml:space="preserve">B ) </w:t>
            </w:r>
            <w:r w:rsidRPr="007A01FC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7A01FC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542618" w:rsidRPr="007A01FC" w:rsidRDefault="00542618" w:rsidP="00542618">
            <w:pPr>
              <w:autoSpaceDE w:val="0"/>
              <w:autoSpaceDN w:val="0"/>
              <w:adjustRightInd w:val="0"/>
              <w:rPr>
                <w:b/>
              </w:rPr>
            </w:pPr>
            <w:r w:rsidRPr="007A01FC">
              <w:rPr>
                <w:b/>
              </w:rPr>
              <w:t xml:space="preserve">  </w:t>
            </w:r>
            <w:r w:rsidRPr="007A01FC">
              <w:rPr>
                <w:rFonts w:ascii="Sylfaen" w:hAnsi="Sylfaen"/>
              </w:rPr>
              <w:t>ა.გ)</w:t>
            </w:r>
            <w:r w:rsidRPr="007A01FC">
              <w:rPr>
                <w:b/>
              </w:rPr>
              <w:t xml:space="preserve">  ( C ) </w:t>
            </w:r>
            <w:r w:rsidRPr="007A01FC">
              <w:rPr>
                <w:rFonts w:ascii="Sylfaen" w:hAnsi="Sylfaen" w:cs="AcadNusx"/>
                <w:b/>
              </w:rPr>
              <w:t xml:space="preserve">კარგი – </w:t>
            </w:r>
            <w:r w:rsidRPr="007A01FC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542618" w:rsidRPr="007A01FC" w:rsidRDefault="00542618" w:rsidP="00542618">
            <w:pPr>
              <w:autoSpaceDE w:val="0"/>
              <w:autoSpaceDN w:val="0"/>
              <w:adjustRightInd w:val="0"/>
              <w:rPr>
                <w:b/>
              </w:rPr>
            </w:pPr>
            <w:r w:rsidRPr="007A01FC">
              <w:rPr>
                <w:rFonts w:ascii="Sylfaen" w:hAnsi="Sylfaen"/>
              </w:rPr>
              <w:t xml:space="preserve"> ა.დ) ( </w:t>
            </w:r>
            <w:r w:rsidRPr="007A01FC">
              <w:rPr>
                <w:b/>
              </w:rPr>
              <w:t xml:space="preserve">D ) </w:t>
            </w:r>
            <w:r w:rsidRPr="007A01FC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7A01FC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542618" w:rsidRPr="007A01FC" w:rsidRDefault="00542618" w:rsidP="00542618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A01FC">
              <w:rPr>
                <w:rFonts w:ascii="Sylfaen" w:hAnsi="Sylfaen"/>
              </w:rPr>
              <w:t xml:space="preserve"> ა.ე) ( </w:t>
            </w:r>
            <w:r w:rsidRPr="007A01FC">
              <w:rPr>
                <w:b/>
              </w:rPr>
              <w:t xml:space="preserve">E ) </w:t>
            </w:r>
            <w:r w:rsidRPr="007A01FC">
              <w:rPr>
                <w:rFonts w:ascii="Sylfaen" w:hAnsi="Sylfaen" w:cs="AcadNusx"/>
                <w:b/>
              </w:rPr>
              <w:t xml:space="preserve">საკმარისი – </w:t>
            </w:r>
            <w:r w:rsidRPr="007A01FC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542618" w:rsidRPr="007A01FC" w:rsidRDefault="00542618" w:rsidP="00542618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542618" w:rsidRPr="007A01FC" w:rsidRDefault="00542618" w:rsidP="00542618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7A01F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542618" w:rsidRPr="007A01FC" w:rsidRDefault="00542618" w:rsidP="00542618">
            <w:pPr>
              <w:rPr>
                <w:rFonts w:ascii="AcadNusx" w:hAnsi="AcadNusx" w:cs="AcadNusx"/>
              </w:rPr>
            </w:pPr>
            <w:r w:rsidRPr="007A01FC">
              <w:rPr>
                <w:rFonts w:ascii="Sylfaen" w:hAnsi="Sylfaen"/>
              </w:rPr>
              <w:t xml:space="preserve">      ბ.ა) (</w:t>
            </w:r>
            <w:r w:rsidRPr="007A01FC">
              <w:rPr>
                <w:b/>
              </w:rPr>
              <w:t>FX)</w:t>
            </w:r>
            <w:r w:rsidRPr="007A01FC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7A01FC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  <w:r w:rsidRPr="007A01FC">
              <w:rPr>
                <w:rFonts w:ascii="Sylfaen" w:hAnsi="Sylfaen" w:cs="AcadNusx"/>
              </w:rPr>
              <w:t xml:space="preserve">     ბ.ბ)  (</w:t>
            </w:r>
            <w:r w:rsidRPr="007A01FC">
              <w:rPr>
                <w:b/>
                <w:lang w:val="pt-PT"/>
              </w:rPr>
              <w:t xml:space="preserve">F) </w:t>
            </w:r>
            <w:r w:rsidRPr="007A01FC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7A01FC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</w:p>
          <w:p w:rsidR="00542618" w:rsidRPr="007A01FC" w:rsidRDefault="00542618" w:rsidP="00542618">
            <w:pPr>
              <w:jc w:val="both"/>
              <w:rPr>
                <w:rFonts w:ascii="Sylfaen" w:hAnsi="Sylfaen" w:cs="AcadNusx"/>
                <w:lang w:val="ka-GE"/>
              </w:rPr>
            </w:pPr>
            <w:r w:rsidRPr="007A01FC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A01FC">
              <w:rPr>
                <w:rFonts w:ascii="Sylfaen" w:hAnsi="Sylfaen"/>
              </w:rPr>
              <w:t>რომელიც ნაწილდება შემდეგნაირად:</w:t>
            </w:r>
            <w:r w:rsidRPr="007A01FC">
              <w:rPr>
                <w:rFonts w:ascii="Sylfaen" w:hAnsi="Sylfaen"/>
                <w:lang w:val="ka-GE"/>
              </w:rPr>
              <w:t xml:space="preserve"> </w:t>
            </w:r>
            <w:r w:rsidRPr="007A01FC">
              <w:rPr>
                <w:rFonts w:ascii="Sylfaen" w:hAnsi="Sylfaen" w:cs="AcadNusx"/>
                <w:u w:color="FF0000"/>
              </w:rPr>
              <w:t xml:space="preserve"> </w:t>
            </w:r>
            <w:r w:rsidRPr="007A01FC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A01FC">
              <w:rPr>
                <w:rFonts w:ascii="Sylfaen" w:hAnsi="Sylfaen" w:cs="AcadNusx"/>
              </w:rPr>
              <w:t xml:space="preserve"> </w:t>
            </w:r>
          </w:p>
          <w:p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</w:p>
          <w:p w:rsidR="00542618" w:rsidRPr="007A01FC" w:rsidRDefault="00542618" w:rsidP="00542618">
            <w:pPr>
              <w:pStyle w:val="ListParagraph"/>
              <w:numPr>
                <w:ilvl w:val="0"/>
                <w:numId w:val="10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7A01FC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7A01FC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7A01FC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542618" w:rsidRPr="007A01FC" w:rsidRDefault="00542618" w:rsidP="00542618">
            <w:pPr>
              <w:rPr>
                <w:rFonts w:ascii="Sylfaen" w:hAnsi="Sylfaen" w:cs="AcadNusx"/>
                <w:b/>
              </w:rPr>
            </w:pPr>
          </w:p>
          <w:p w:rsidR="00B93F7B" w:rsidRPr="007A01FC" w:rsidRDefault="00B93F7B" w:rsidP="00B93F7B">
            <w:pPr>
              <w:pStyle w:val="ListParagraph"/>
              <w:numPr>
                <w:ilvl w:val="0"/>
                <w:numId w:val="11"/>
              </w:numPr>
              <w:ind w:left="149" w:firstLine="0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 xml:space="preserve">სემინარული აქტივობა - მასალის </w:t>
            </w:r>
            <w:r w:rsidRPr="007A01FC">
              <w:rPr>
                <w:rFonts w:ascii="Sylfaen" w:hAnsi="Sylfaen" w:cs="AcadNusx"/>
                <w:b/>
                <w:lang w:val="ka-GE"/>
              </w:rPr>
              <w:t xml:space="preserve">ზეპირი გამოკითხვა - </w:t>
            </w:r>
            <w:r w:rsidRPr="007A01FC">
              <w:rPr>
                <w:rFonts w:ascii="Sylfaen" w:hAnsi="Sylfaen"/>
                <w:lang w:val="ka-GE"/>
              </w:rPr>
              <w:t xml:space="preserve">ტარდება </w:t>
            </w:r>
            <w:r w:rsidRPr="007A01FC">
              <w:rPr>
                <w:rFonts w:ascii="Sylfaen" w:hAnsi="Sylfaen"/>
              </w:rPr>
              <w:t>1</w:t>
            </w:r>
            <w:r w:rsidRPr="007A01FC">
              <w:rPr>
                <w:rFonts w:ascii="Sylfaen" w:hAnsi="Sylfaen"/>
                <w:lang w:val="ka-GE"/>
              </w:rPr>
              <w:t>4</w:t>
            </w:r>
            <w:r w:rsidRPr="007A01FC">
              <w:rPr>
                <w:rFonts w:ascii="Sylfaen" w:hAnsi="Sylfaen"/>
              </w:rPr>
              <w:t>-</w:t>
            </w:r>
            <w:r w:rsidRPr="007A01FC">
              <w:rPr>
                <w:rFonts w:ascii="Sylfaen" w:hAnsi="Sylfaen"/>
                <w:lang w:val="ka-GE"/>
              </w:rPr>
              <w:t>ჯერ, ფასდება სემესტრში 14 ქულით;</w:t>
            </w:r>
          </w:p>
          <w:p w:rsidR="00B93F7B" w:rsidRPr="007A01FC" w:rsidRDefault="00B93F7B" w:rsidP="00B93F7B">
            <w:pPr>
              <w:pStyle w:val="ListParagraph"/>
              <w:numPr>
                <w:ilvl w:val="0"/>
                <w:numId w:val="11"/>
              </w:numPr>
              <w:ind w:left="149" w:firstLine="0"/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7A01FC">
              <w:rPr>
                <w:rFonts w:ascii="Sylfaen" w:hAnsi="Sylfaen"/>
                <w:lang w:val="ka-GE"/>
              </w:rPr>
              <w:t xml:space="preserve"> -</w:t>
            </w:r>
            <w:r w:rsidRPr="007A01FC">
              <w:rPr>
                <w:rFonts w:ascii="Sylfaen" w:hAnsi="Sylfaen"/>
                <w:i/>
                <w:lang w:val="ka-GE"/>
              </w:rPr>
              <w:t xml:space="preserve"> </w:t>
            </w:r>
            <w:r w:rsidRPr="007A01FC">
              <w:rPr>
                <w:rFonts w:ascii="Sylfaen" w:hAnsi="Sylfaen"/>
                <w:lang w:val="ka-GE"/>
              </w:rPr>
              <w:t xml:space="preserve">სასწავლო ნიმუშებზე ორგანოების ცნობა, აღწერა, მათი ტოპოგრაფიის, ფიქსაციისა და სხვა ორგანოებთან საკომუნიკაციო სტრუქტურების ჩვენება  -ტარდება </w:t>
            </w:r>
            <w:r w:rsidRPr="007A01FC">
              <w:rPr>
                <w:rFonts w:ascii="Sylfaen" w:hAnsi="Sylfaen"/>
              </w:rPr>
              <w:t>1</w:t>
            </w:r>
            <w:r w:rsidRPr="007A01FC">
              <w:rPr>
                <w:rFonts w:ascii="Sylfaen" w:hAnsi="Sylfaen"/>
                <w:lang w:val="ka-GE"/>
              </w:rPr>
              <w:t>4</w:t>
            </w:r>
            <w:r w:rsidRPr="007A01FC">
              <w:rPr>
                <w:rFonts w:ascii="Sylfaen" w:hAnsi="Sylfaen"/>
              </w:rPr>
              <w:t>-</w:t>
            </w:r>
            <w:r w:rsidRPr="007A01FC">
              <w:rPr>
                <w:rFonts w:ascii="Sylfaen" w:hAnsi="Sylfaen"/>
                <w:lang w:val="ka-GE"/>
              </w:rPr>
              <w:t>ჯერ, ფასდება სემესტრში 14 ქულით;</w:t>
            </w:r>
          </w:p>
          <w:p w:rsidR="00B93F7B" w:rsidRPr="007A01FC" w:rsidRDefault="00B93F7B" w:rsidP="00B93F7B">
            <w:pPr>
              <w:pStyle w:val="ListParagraph"/>
              <w:numPr>
                <w:ilvl w:val="0"/>
                <w:numId w:val="12"/>
              </w:numPr>
              <w:ind w:left="149" w:firstLine="0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 w:cs="Sylfaen"/>
                <w:b/>
                <w:lang w:val="ka-GE"/>
              </w:rPr>
              <w:t xml:space="preserve">ქვიზი </w:t>
            </w:r>
            <w:r w:rsidRPr="007A01FC">
              <w:rPr>
                <w:rFonts w:ascii="Sylfaen" w:hAnsi="Sylfaen"/>
                <w:lang w:val="ka-GE"/>
              </w:rPr>
              <w:t xml:space="preserve">-  ტარდება სემესტრში ერთხელ,  მოიცავს </w:t>
            </w:r>
            <w:r w:rsidR="00352DEE" w:rsidRPr="007A01FC">
              <w:rPr>
                <w:rFonts w:ascii="Sylfaen" w:hAnsi="Sylfaen"/>
                <w:lang w:val="ka-GE"/>
              </w:rPr>
              <w:t>6</w:t>
            </w:r>
            <w:r w:rsidRPr="007A01FC">
              <w:rPr>
                <w:rFonts w:ascii="Sylfaen" w:hAnsi="Sylfaen"/>
                <w:lang w:val="ka-GE"/>
              </w:rPr>
              <w:t xml:space="preserve">  საკითხს, თითო სწორი პასუხი ფასდება 2 ქულით, სულ 12 ქულა.</w:t>
            </w:r>
          </w:p>
          <w:p w:rsidR="00542618" w:rsidRPr="007A01FC" w:rsidRDefault="00542618" w:rsidP="00542618">
            <w:pPr>
              <w:pStyle w:val="ListParagraph"/>
              <w:numPr>
                <w:ilvl w:val="0"/>
                <w:numId w:val="12"/>
              </w:numPr>
              <w:ind w:left="149" w:firstLine="0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7A01FC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სემინარული აქტივობის შეფასების კრიტერიუმები:</w:t>
            </w:r>
          </w:p>
          <w:p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1 ქულა</w:t>
            </w:r>
            <w:r w:rsidRPr="007A01FC">
              <w:rPr>
                <w:rFonts w:ascii="Sylfaen" w:hAnsi="Sylfaen"/>
                <w:lang w:val="ka-GE"/>
              </w:rPr>
              <w:t xml:space="preserve"> - თხრობაში აქტიური ჩართულობა,რაც  გამოხატავს დამოუკიდებელი მუშაობის შედეგად მიღებულ ცოდნას. აქტიური მონაწილეობის მიღება დისკუსიებში. პასუხი ზედმიწევნით სწორია, სრული,</w:t>
            </w:r>
          </w:p>
          <w:p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0,5 ქულა</w:t>
            </w:r>
            <w:r w:rsidRPr="007A01FC">
              <w:rPr>
                <w:rFonts w:ascii="Sylfaen" w:hAnsi="Sylfaen"/>
                <w:lang w:val="ka-GE"/>
              </w:rPr>
              <w:t xml:space="preserve"> - პასუხი სწორია, მაგრამ მოკლე, შემოიფარგლება კითხვებზე პასუხით. არსობრივი შეცდომები არ ვლინდება. </w:t>
            </w:r>
          </w:p>
          <w:p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 ქულა</w:t>
            </w:r>
            <w:r w:rsidRPr="007A01FC">
              <w:rPr>
                <w:rFonts w:ascii="Sylfaen" w:hAnsi="Sylfaen"/>
                <w:lang w:val="ka-GE"/>
              </w:rPr>
              <w:t xml:space="preserve"> - პასუხი არასრულია, ნაწილობრივი, აღინიშნება რამოდენიმე არსობრივი შეცდომა.</w:t>
            </w:r>
            <w:r w:rsidRPr="007A01FC">
              <w:rPr>
                <w:rFonts w:cs="Sylfaen"/>
                <w:color w:val="000000"/>
              </w:rPr>
              <w:t xml:space="preserve"> </w:t>
            </w:r>
          </w:p>
          <w:p w:rsidR="00542618" w:rsidRPr="007A01FC" w:rsidRDefault="00542618" w:rsidP="00542618">
            <w:pPr>
              <w:rPr>
                <w:rFonts w:ascii="Sylfaen" w:hAnsi="Sylfaen"/>
                <w:b/>
                <w:lang w:val="ka-GE"/>
              </w:rPr>
            </w:pPr>
          </w:p>
          <w:p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სასწავლო ნიმუშებზე ორგანოების ცნობის შეფასების კრიტერიუმები:</w:t>
            </w:r>
          </w:p>
          <w:p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1 ქულა</w:t>
            </w:r>
            <w:r w:rsidRPr="007A01FC">
              <w:rPr>
                <w:rFonts w:ascii="Sylfaen" w:hAnsi="Sylfaen"/>
                <w:lang w:val="ka-GE"/>
              </w:rPr>
              <w:t xml:space="preserve"> - სტუდენტი ზედმიწევნით სწორად აღწერს სასწავლო ნიმუშზე ან ატლასზე მოცემულ ანატომიურ სტრუქტურას, ასახელებს მის შემადგენელ ნაწილებს როგორც ქართულად ასევე ლათინური ტერმინოლოგიის გამოყენებით;</w:t>
            </w:r>
          </w:p>
          <w:p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0,5 ქულა</w:t>
            </w:r>
            <w:r w:rsidRPr="007A01FC">
              <w:rPr>
                <w:rFonts w:ascii="Sylfaen" w:hAnsi="Sylfaen"/>
                <w:lang w:val="ka-GE"/>
              </w:rPr>
              <w:t xml:space="preserve"> - სტუდენტი შემოიფარგლება ანატომიური სტრუქტურის ზოგადი აღწერილობით სასწავლო ნიმუშზე ან ატლასზე, ვერ ასახელებს სრულად მის შემადგენელს ნაწილებს, ან ასახელებს მხოლოდ ქართულად, ლათინური შესატყვისის გარეშე </w:t>
            </w:r>
          </w:p>
          <w:p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>0 ქულა</w:t>
            </w:r>
            <w:r w:rsidRPr="007A01FC">
              <w:rPr>
                <w:rFonts w:ascii="Sylfaen" w:hAnsi="Sylfaen"/>
                <w:lang w:val="ka-GE"/>
              </w:rPr>
              <w:t xml:space="preserve"> - სტუდენტი ვერ აღწერს მოცემულ ანატომიურ სტრუქტურას და ვერ ასახელებს მის ნაწილებს სასწავლო ნიმუშზე ან ატლასზე, ან აღინიშნება რამოდენიმე არსობრივი შეცდომა.</w:t>
            </w:r>
            <w:r w:rsidRPr="007A01FC">
              <w:rPr>
                <w:rFonts w:cs="Sylfaen"/>
                <w:color w:val="000000"/>
              </w:rPr>
              <w:t xml:space="preserve"> </w:t>
            </w:r>
            <w:r w:rsidRPr="007A01FC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</w:p>
          <w:p w:rsidR="00542618" w:rsidRPr="007A01FC" w:rsidRDefault="00542618" w:rsidP="00542618">
            <w:pPr>
              <w:rPr>
                <w:rFonts w:ascii="Sylfaen" w:hAnsi="Sylfaen"/>
                <w:lang w:val="ka-GE"/>
              </w:rPr>
            </w:pPr>
          </w:p>
          <w:p w:rsidR="00542618" w:rsidRPr="007A01FC" w:rsidRDefault="00542618" w:rsidP="0054261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542618" w:rsidRPr="007A01FC" w:rsidRDefault="00542618" w:rsidP="00542618">
            <w:pPr>
              <w:rPr>
                <w:rFonts w:ascii="Sylfaen" w:hAnsi="Sylfaen" w:cs="AcadNusx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7A01FC">
              <w:rPr>
                <w:rFonts w:ascii="Sylfaen" w:hAnsi="Sylfaen" w:cs="AcadNusx"/>
                <w:b/>
              </w:rPr>
              <w:t>30</w:t>
            </w:r>
            <w:r w:rsidRPr="007A01FC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</w:p>
          <w:p w:rsidR="00542618" w:rsidRPr="007A01FC" w:rsidRDefault="00542618" w:rsidP="00542618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7A01F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7A01FC">
              <w:rPr>
                <w:rFonts w:ascii="Sylfaen" w:hAnsi="Sylfaen" w:cs="AcadNusx"/>
                <w:b/>
              </w:rPr>
              <w:t>.</w:t>
            </w:r>
          </w:p>
          <w:p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  <w:r w:rsidRPr="007A01FC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</w:p>
          <w:p w:rsidR="00542618" w:rsidRPr="007A01FC" w:rsidRDefault="00542618" w:rsidP="00542618">
            <w:pPr>
              <w:rPr>
                <w:rFonts w:ascii="Sylfaen" w:hAnsi="Sylfaen" w:cs="AcadNusx"/>
                <w:b/>
                <w:lang w:val="ka-GE"/>
              </w:rPr>
            </w:pPr>
            <w:r w:rsidRPr="007A01FC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7A01FC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542618" w:rsidRPr="007A01FC" w:rsidRDefault="00542618" w:rsidP="00542618">
            <w:pPr>
              <w:rPr>
                <w:rFonts w:ascii="Sylfaen" w:hAnsi="Sylfaen" w:cs="AcadNusx"/>
                <w:lang w:val="ka-GE"/>
              </w:rPr>
            </w:pPr>
          </w:p>
          <w:p w:rsidR="00542618" w:rsidRPr="007A01FC" w:rsidRDefault="00542618" w:rsidP="00542618">
            <w:pPr>
              <w:jc w:val="both"/>
              <w:rPr>
                <w:rFonts w:ascii="Sylfaen" w:hAnsi="Sylfaen"/>
              </w:rPr>
            </w:pPr>
            <w:r w:rsidRPr="007A01FC">
              <w:rPr>
                <w:rFonts w:ascii="Sylfaen" w:hAnsi="Sylfaen" w:cs="AcadNusx"/>
                <w:u w:color="FF0000"/>
              </w:rPr>
              <w:t>და</w:t>
            </w:r>
            <w:r w:rsidRPr="007A01FC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7A01FC">
              <w:rPr>
                <w:rFonts w:ascii="Sylfaen" w:hAnsi="Sylfaen"/>
                <w:lang w:val="ka-GE"/>
              </w:rPr>
              <w:t>საც</w:t>
            </w:r>
            <w:r w:rsidRPr="007A01FC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B17216" w:rsidRPr="007A01FC">
              <w:rPr>
                <w:rFonts w:ascii="Sylfaen" w:hAnsi="Sylfaen"/>
                <w:lang w:val="ka-GE"/>
              </w:rPr>
              <w:t xml:space="preserve">30 </w:t>
            </w:r>
            <w:r w:rsidRPr="007A01FC">
              <w:rPr>
                <w:rFonts w:ascii="Sylfaen" w:hAnsi="Sylfaen"/>
              </w:rPr>
              <w:t>ქულისა</w:t>
            </w:r>
            <w:r w:rsidRPr="007A01FC">
              <w:rPr>
                <w:rFonts w:ascii="Sylfaen" w:hAnsi="Sylfaen"/>
                <w:lang w:val="ka-GE"/>
              </w:rPr>
              <w:t>.</w:t>
            </w:r>
          </w:p>
          <w:p w:rsidR="00542618" w:rsidRPr="007A01FC" w:rsidRDefault="00542618" w:rsidP="00542618">
            <w:pPr>
              <w:jc w:val="both"/>
              <w:rPr>
                <w:rFonts w:ascii="Sylfaen" w:hAnsi="Sylfaen"/>
                <w:lang w:val="ka-GE"/>
              </w:rPr>
            </w:pPr>
          </w:p>
          <w:p w:rsidR="00923DBC" w:rsidRPr="007A01FC" w:rsidRDefault="00542618" w:rsidP="00542618">
            <w:pPr>
              <w:jc w:val="both"/>
              <w:rPr>
                <w:rFonts w:ascii="AcadNusx" w:hAnsi="AcadNusx"/>
                <w:lang w:val="pt-PT"/>
              </w:rPr>
            </w:pPr>
            <w:r w:rsidRPr="007A01F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A01FC">
              <w:rPr>
                <w:rFonts w:ascii="Sylfaen" w:hAnsi="Sylfaen"/>
                <w:lang w:val="ka-GE"/>
              </w:rPr>
              <w:t>20-21</w:t>
            </w:r>
            <w:r w:rsidRPr="007A01FC">
              <w:rPr>
                <w:rFonts w:ascii="Sylfaen" w:hAnsi="Sylfaen"/>
              </w:rPr>
              <w:t>-</w:t>
            </w:r>
            <w:r w:rsidRPr="007A01FC">
              <w:rPr>
                <w:rFonts w:ascii="Sylfaen" w:hAnsi="Sylfaen"/>
                <w:lang w:val="ka-GE"/>
              </w:rPr>
              <w:t>ე  კვირა).</w:t>
            </w:r>
            <w:r w:rsidRPr="007A01F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A01FC">
              <w:rPr>
                <w:rFonts w:ascii="Sylfaen" w:hAnsi="Sylfaen"/>
                <w:lang w:val="ka-GE"/>
              </w:rPr>
              <w:t>5</w:t>
            </w:r>
            <w:r w:rsidRPr="007A01FC">
              <w:rPr>
                <w:rFonts w:ascii="Sylfaen" w:hAnsi="Sylfaen"/>
                <w:lang w:val="pt-PT"/>
              </w:rPr>
              <w:t xml:space="preserve"> დღისა</w:t>
            </w:r>
            <w:r w:rsidRPr="007A01FC">
              <w:rPr>
                <w:rFonts w:ascii="Sylfaen" w:hAnsi="Sylfaen"/>
                <w:lang w:val="ka-GE"/>
              </w:rPr>
              <w:t>.</w:t>
            </w:r>
          </w:p>
        </w:tc>
      </w:tr>
      <w:tr w:rsidR="00923DBC" w:rsidRPr="007A01FC" w:rsidTr="002B5402">
        <w:trPr>
          <w:jc w:val="center"/>
        </w:trPr>
        <w:tc>
          <w:tcPr>
            <w:tcW w:w="2609" w:type="dxa"/>
            <w:gridSpan w:val="3"/>
          </w:tcPr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  <w:lang w:val="ka-GE"/>
              </w:rPr>
              <w:lastRenderedPageBreak/>
              <w:t xml:space="preserve">ძირითადი </w:t>
            </w:r>
            <w:r w:rsidRPr="007A01FC">
              <w:rPr>
                <w:rFonts w:ascii="Sylfaen" w:hAnsi="Sylfaen"/>
                <w:i w:val="0"/>
                <w:position w:val="10"/>
              </w:rPr>
              <w:t>ლიტერატურა</w:t>
            </w:r>
          </w:p>
        </w:tc>
        <w:tc>
          <w:tcPr>
            <w:tcW w:w="8277" w:type="dxa"/>
            <w:gridSpan w:val="2"/>
            <w:vAlign w:val="center"/>
          </w:tcPr>
          <w:p w:rsidR="00BA2069" w:rsidRPr="00151314" w:rsidRDefault="00BA2069" w:rsidP="00DB6E42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151314">
              <w:rPr>
                <w:rFonts w:ascii="Sylfaen" w:hAnsi="Sylfaen"/>
                <w:lang w:val="it-IT"/>
              </w:rPr>
              <w:t xml:space="preserve">1.თოიძე შ., კიკალიშვილი ლ., ყიფიანი ე., კორძაია დ. -ტოპოგრაფიული ანატომია და ოპერაციული </w:t>
            </w:r>
            <w:r w:rsidRPr="00151314">
              <w:rPr>
                <w:rFonts w:ascii="Sylfaen" w:hAnsi="Sylfaen"/>
                <w:lang w:val="ka-GE"/>
              </w:rPr>
              <w:t>ქირურგია</w:t>
            </w:r>
            <w:r w:rsidRPr="00151314">
              <w:rPr>
                <w:rFonts w:ascii="Sylfaen" w:hAnsi="Sylfaen"/>
                <w:lang w:val="it-IT"/>
              </w:rPr>
              <w:t>. თბ.</w:t>
            </w:r>
            <w:r w:rsidRPr="00151314">
              <w:rPr>
                <w:rFonts w:ascii="Sylfaen" w:hAnsi="Sylfaen"/>
                <w:lang w:val="ka-GE"/>
              </w:rPr>
              <w:t>,</w:t>
            </w:r>
            <w:r w:rsidRPr="00151314">
              <w:rPr>
                <w:rFonts w:ascii="Sylfaen" w:hAnsi="Sylfaen"/>
                <w:lang w:val="it-IT"/>
              </w:rPr>
              <w:t xml:space="preserve"> 200</w:t>
            </w:r>
            <w:r w:rsidRPr="00151314">
              <w:rPr>
                <w:rFonts w:ascii="Sylfaen" w:hAnsi="Sylfaen"/>
                <w:lang w:val="ka-GE"/>
              </w:rPr>
              <w:t>8 წ</w:t>
            </w:r>
            <w:r w:rsidRPr="00151314">
              <w:rPr>
                <w:rFonts w:ascii="Sylfaen" w:hAnsi="Sylfaen"/>
                <w:lang w:val="it-IT"/>
              </w:rPr>
              <w:t>.</w:t>
            </w:r>
          </w:p>
          <w:p w:rsidR="00BA2069" w:rsidRPr="00151314" w:rsidRDefault="00BA2069" w:rsidP="00BA2069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151314">
              <w:rPr>
                <w:rFonts w:ascii="Sylfaen" w:hAnsi="Sylfaen"/>
                <w:lang w:val="it-IT"/>
              </w:rPr>
              <w:t>2</w:t>
            </w:r>
            <w:r w:rsidRPr="00151314">
              <w:rPr>
                <w:rFonts w:ascii="Sylfaen" w:hAnsi="Sylfaen"/>
                <w:lang w:val="ka-GE"/>
              </w:rPr>
              <w:t xml:space="preserve">რედ.: </w:t>
            </w:r>
            <w:r w:rsidRPr="00151314">
              <w:rPr>
                <w:rFonts w:ascii="Sylfaen" w:hAnsi="Sylfaen"/>
                <w:lang w:val="it-IT"/>
              </w:rPr>
              <w:t>კიკალიშვილი ლ.</w:t>
            </w:r>
            <w:r w:rsidRPr="00151314">
              <w:rPr>
                <w:rFonts w:ascii="Sylfaen" w:hAnsi="Sylfaen"/>
                <w:lang w:val="ka-GE"/>
              </w:rPr>
              <w:t xml:space="preserve"> -</w:t>
            </w:r>
            <w:r w:rsidRPr="00151314">
              <w:rPr>
                <w:rFonts w:ascii="Sylfaen" w:hAnsi="Sylfaen"/>
                <w:lang w:val="it-IT"/>
              </w:rPr>
              <w:t>თავისა და კისრის ტოპოგრაფიული ანატომია და ოპერაციული ქირურგია. თბ. 2006</w:t>
            </w:r>
            <w:r w:rsidRPr="00151314">
              <w:rPr>
                <w:rFonts w:ascii="Sylfaen" w:hAnsi="Sylfaen"/>
                <w:lang w:val="ka-GE"/>
              </w:rPr>
              <w:t xml:space="preserve"> წ</w:t>
            </w:r>
            <w:r w:rsidRPr="00151314">
              <w:rPr>
                <w:rFonts w:ascii="Sylfaen" w:hAnsi="Sylfaen"/>
                <w:lang w:val="it-IT"/>
              </w:rPr>
              <w:t>.</w:t>
            </w:r>
          </w:p>
          <w:p w:rsidR="00923DBC" w:rsidRDefault="00BA2069" w:rsidP="005C48E0">
            <w:pPr>
              <w:tabs>
                <w:tab w:val="left" w:pos="3914"/>
              </w:tabs>
              <w:jc w:val="both"/>
              <w:rPr>
                <w:rFonts w:ascii="Sylfaen" w:hAnsi="Sylfaen"/>
                <w:lang w:val="ka-GE"/>
              </w:rPr>
            </w:pPr>
            <w:r w:rsidRPr="00151314">
              <w:rPr>
                <w:rFonts w:ascii="Sylfaen" w:hAnsi="Sylfaen"/>
                <w:lang w:val="it-IT"/>
              </w:rPr>
              <w:t>5.შელია ლ., გუნია კ.</w:t>
            </w:r>
            <w:r w:rsidRPr="00151314">
              <w:rPr>
                <w:rFonts w:ascii="Sylfaen" w:hAnsi="Sylfaen"/>
                <w:lang w:val="ka-GE"/>
              </w:rPr>
              <w:t xml:space="preserve"> -</w:t>
            </w:r>
            <w:r w:rsidRPr="00151314">
              <w:rPr>
                <w:rFonts w:ascii="Sylfaen" w:hAnsi="Sylfaen"/>
                <w:lang w:val="it-IT"/>
              </w:rPr>
              <w:t xml:space="preserve"> დასურათებული ანატომიური ტერმინოლოგია</w:t>
            </w:r>
            <w:r w:rsidRPr="00151314">
              <w:rPr>
                <w:rFonts w:ascii="Sylfaen" w:hAnsi="Sylfaen"/>
                <w:lang w:val="ka-GE"/>
              </w:rPr>
              <w:t>.</w:t>
            </w:r>
            <w:r w:rsidRPr="00151314">
              <w:rPr>
                <w:rFonts w:ascii="Sylfaen" w:hAnsi="Sylfaen"/>
                <w:lang w:val="it-IT"/>
              </w:rPr>
              <w:t xml:space="preserve"> თბ.</w:t>
            </w:r>
            <w:r w:rsidRPr="00151314">
              <w:rPr>
                <w:rFonts w:ascii="Sylfaen" w:hAnsi="Sylfaen"/>
                <w:lang w:val="ka-GE"/>
              </w:rPr>
              <w:t>,</w:t>
            </w:r>
            <w:r w:rsidRPr="00151314">
              <w:rPr>
                <w:rFonts w:ascii="Sylfaen" w:hAnsi="Sylfaen"/>
                <w:lang w:val="it-IT"/>
              </w:rPr>
              <w:t xml:space="preserve"> 1989</w:t>
            </w:r>
            <w:r w:rsidRPr="00151314">
              <w:rPr>
                <w:rFonts w:ascii="Sylfaen" w:hAnsi="Sylfaen"/>
                <w:lang w:val="ka-GE"/>
              </w:rPr>
              <w:t xml:space="preserve">  წ.</w:t>
            </w:r>
          </w:p>
          <w:p w:rsidR="00A374ED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</w:t>
            </w:r>
            <w:r w:rsidRPr="00707829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A374ED" w:rsidRPr="00151314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151314">
              <w:rPr>
                <w:rFonts w:ascii="Sylfaen" w:hAnsi="Sylfaen"/>
                <w:lang w:val="it-IT"/>
              </w:rPr>
              <w:t xml:space="preserve">1.თოიძე შ., კიკალიშვილი ლ., ყიფიანი ე., კორძაია დ. -ტოპოგრაფიული ანატომია და ოპერაციული </w:t>
            </w:r>
            <w:r w:rsidRPr="00151314">
              <w:rPr>
                <w:rFonts w:ascii="Sylfaen" w:hAnsi="Sylfaen"/>
                <w:lang w:val="ka-GE"/>
              </w:rPr>
              <w:t>ქირურგია</w:t>
            </w:r>
            <w:r w:rsidRPr="00151314">
              <w:rPr>
                <w:rFonts w:ascii="Sylfaen" w:hAnsi="Sylfaen"/>
                <w:lang w:val="it-IT"/>
              </w:rPr>
              <w:t>. თბ.</w:t>
            </w:r>
            <w:r w:rsidRPr="00151314">
              <w:rPr>
                <w:rFonts w:ascii="Sylfaen" w:hAnsi="Sylfaen"/>
                <w:lang w:val="ka-GE"/>
              </w:rPr>
              <w:t>,</w:t>
            </w:r>
            <w:r w:rsidRPr="00151314">
              <w:rPr>
                <w:rFonts w:ascii="Sylfaen" w:hAnsi="Sylfaen"/>
                <w:lang w:val="it-IT"/>
              </w:rPr>
              <w:t xml:space="preserve"> 200</w:t>
            </w:r>
            <w:r>
              <w:rPr>
                <w:rFonts w:ascii="Sylfaen" w:hAnsi="Sylfaen"/>
                <w:lang w:val="ka-GE"/>
              </w:rPr>
              <w:t>8</w:t>
            </w:r>
            <w:r w:rsidRPr="00151314">
              <w:rPr>
                <w:rFonts w:ascii="Sylfaen" w:hAnsi="Sylfaen"/>
                <w:lang w:val="it-IT"/>
              </w:rPr>
              <w:t>.</w:t>
            </w:r>
          </w:p>
          <w:p w:rsidR="00A374ED" w:rsidRPr="00151314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lang w:val="it-IT"/>
              </w:rPr>
            </w:pPr>
            <w:r w:rsidRPr="00151314">
              <w:rPr>
                <w:rFonts w:ascii="Sylfaen" w:hAnsi="Sylfaen"/>
                <w:lang w:val="it-IT"/>
              </w:rPr>
              <w:t>2</w:t>
            </w:r>
            <w:r>
              <w:rPr>
                <w:rFonts w:ascii="Sylfaen" w:hAnsi="Sylfaen"/>
                <w:lang w:val="ka-GE"/>
              </w:rPr>
              <w:t>.</w:t>
            </w:r>
            <w:r w:rsidRPr="00151314">
              <w:rPr>
                <w:rFonts w:ascii="Sylfaen" w:hAnsi="Sylfaen"/>
                <w:lang w:val="ka-GE"/>
              </w:rPr>
              <w:t xml:space="preserve">რედ.: </w:t>
            </w:r>
            <w:r w:rsidRPr="00151314">
              <w:rPr>
                <w:rFonts w:ascii="Sylfaen" w:hAnsi="Sylfaen"/>
                <w:lang w:val="it-IT"/>
              </w:rPr>
              <w:t>კიკალიშვილი ლ.</w:t>
            </w:r>
            <w:r w:rsidRPr="00151314">
              <w:rPr>
                <w:rFonts w:ascii="Sylfaen" w:hAnsi="Sylfaen"/>
                <w:lang w:val="ka-GE"/>
              </w:rPr>
              <w:t xml:space="preserve"> -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51314">
              <w:rPr>
                <w:rFonts w:ascii="Sylfaen" w:hAnsi="Sylfaen"/>
                <w:lang w:val="it-IT"/>
              </w:rPr>
              <w:t>თავისა და კისრის ტოპოგრაფიული ანატომია და ოპერაციული ქირურგია. თბ. 2006.</w:t>
            </w:r>
          </w:p>
          <w:p w:rsidR="00A374ED" w:rsidRPr="00151314" w:rsidRDefault="00A374ED" w:rsidP="00A374ED">
            <w:pPr>
              <w:tabs>
                <w:tab w:val="left" w:pos="3914"/>
              </w:tabs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it-IT"/>
              </w:rPr>
              <w:t>3</w:t>
            </w:r>
            <w:r w:rsidRPr="00151314">
              <w:rPr>
                <w:rFonts w:ascii="Sylfaen" w:hAnsi="Sylfaen"/>
                <w:lang w:val="it-IT"/>
              </w:rPr>
              <w:t>.შელია ლ., გუნია კ.</w:t>
            </w:r>
            <w:r w:rsidRPr="00151314">
              <w:rPr>
                <w:rFonts w:ascii="Sylfaen" w:hAnsi="Sylfaen"/>
                <w:lang w:val="ka-GE"/>
              </w:rPr>
              <w:t xml:space="preserve"> -</w:t>
            </w:r>
            <w:r w:rsidRPr="00151314">
              <w:rPr>
                <w:rFonts w:ascii="Sylfaen" w:hAnsi="Sylfaen"/>
                <w:lang w:val="it-IT"/>
              </w:rPr>
              <w:t xml:space="preserve"> დასურათებული ანატომიური ტერმინოლოგია</w:t>
            </w:r>
            <w:r w:rsidRPr="00151314">
              <w:rPr>
                <w:rFonts w:ascii="Sylfaen" w:hAnsi="Sylfaen"/>
                <w:lang w:val="ka-GE"/>
              </w:rPr>
              <w:t>.</w:t>
            </w:r>
            <w:r w:rsidRPr="00151314">
              <w:rPr>
                <w:rFonts w:ascii="Sylfaen" w:hAnsi="Sylfaen"/>
                <w:lang w:val="it-IT"/>
              </w:rPr>
              <w:t xml:space="preserve"> თბ.</w:t>
            </w:r>
            <w:r w:rsidRPr="00151314">
              <w:rPr>
                <w:rFonts w:ascii="Sylfaen" w:hAnsi="Sylfaen"/>
                <w:lang w:val="ka-GE"/>
              </w:rPr>
              <w:t>,</w:t>
            </w:r>
            <w:r w:rsidRPr="00151314">
              <w:rPr>
                <w:rFonts w:ascii="Sylfaen" w:hAnsi="Sylfaen"/>
                <w:lang w:val="it-IT"/>
              </w:rPr>
              <w:t xml:space="preserve"> 1989</w:t>
            </w:r>
            <w:r w:rsidRPr="00151314">
              <w:rPr>
                <w:rFonts w:ascii="Sylfaen" w:hAnsi="Sylfaen"/>
                <w:lang w:val="ka-GE"/>
              </w:rPr>
              <w:t>.</w:t>
            </w:r>
          </w:p>
        </w:tc>
      </w:tr>
      <w:tr w:rsidR="00923DBC" w:rsidRPr="007A01FC" w:rsidTr="002B5402">
        <w:trPr>
          <w:jc w:val="center"/>
        </w:trPr>
        <w:tc>
          <w:tcPr>
            <w:tcW w:w="2609" w:type="dxa"/>
            <w:gridSpan w:val="3"/>
          </w:tcPr>
          <w:p w:rsidR="00923DBC" w:rsidRPr="007A01FC" w:rsidRDefault="00923DBC" w:rsidP="002B5402">
            <w:pPr>
              <w:pStyle w:val="BodyText"/>
              <w:jc w:val="left"/>
              <w:rPr>
                <w:rFonts w:ascii="Sylfaen" w:hAnsi="Sylfaen"/>
                <w:i w:val="0"/>
                <w:position w:val="10"/>
              </w:rPr>
            </w:pPr>
            <w:r w:rsidRPr="007A01FC">
              <w:rPr>
                <w:rFonts w:ascii="Sylfaen" w:hAnsi="Sylfaen"/>
                <w:i w:val="0"/>
                <w:position w:val="10"/>
              </w:rPr>
              <w:lastRenderedPageBreak/>
              <w:t>დამხმარე ლიტერატურა</w:t>
            </w:r>
          </w:p>
        </w:tc>
        <w:tc>
          <w:tcPr>
            <w:tcW w:w="8277" w:type="dxa"/>
            <w:gridSpan w:val="2"/>
            <w:vAlign w:val="center"/>
          </w:tcPr>
          <w:p w:rsidR="00BA2069" w:rsidRPr="00151314" w:rsidRDefault="00BA2069" w:rsidP="00BA2069">
            <w:pPr>
              <w:tabs>
                <w:tab w:val="left" w:pos="3914"/>
              </w:tabs>
              <w:jc w:val="both"/>
              <w:rPr>
                <w:rFonts w:ascii="Times New Roman" w:hAnsi="Times New Roman"/>
              </w:rPr>
            </w:pPr>
            <w:r w:rsidRPr="00151314">
              <w:rPr>
                <w:rFonts w:ascii="Sylfaen" w:hAnsi="Sylfaen"/>
                <w:lang w:val="ka-GE"/>
              </w:rPr>
              <w:t>1.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ინაური</w:t>
            </w:r>
            <w:r w:rsidRPr="00151314">
              <w:rPr>
                <w:rFonts w:ascii="AcadNusx" w:hAnsi="AcadNusx"/>
              </w:rPr>
              <w:t xml:space="preserve"> 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ა</w:t>
            </w:r>
            <w:r w:rsidRPr="00151314">
              <w:rPr>
                <w:rFonts w:ascii="AcadNusx" w:hAnsi="AcadNusx"/>
              </w:rPr>
              <w:t xml:space="preserve">., 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ხოდელი</w:t>
            </w:r>
            <w:r w:rsidRPr="00151314">
              <w:rPr>
                <w:rFonts w:ascii="AcadNusx" w:hAnsi="AcadNusx"/>
              </w:rPr>
              <w:t xml:space="preserve"> 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ნ</w:t>
            </w:r>
            <w:r w:rsidRPr="00151314">
              <w:rPr>
                <w:rFonts w:ascii="AcadNusx" w:hAnsi="AcadNusx"/>
              </w:rPr>
              <w:t xml:space="preserve">. </w:t>
            </w:r>
            <w:r w:rsidRPr="00151314">
              <w:rPr>
                <w:rFonts w:ascii="AcadNusx" w:hAnsi="AcadNusx"/>
                <w:u w:color="FF0000"/>
                <w:lang w:val="ka-GE"/>
              </w:rPr>
              <w:t>–</w:t>
            </w:r>
            <w:r w:rsidRPr="00151314">
              <w:rPr>
                <w:rFonts w:ascii="AcadNusx" w:hAnsi="AcadNusx"/>
              </w:rPr>
              <w:t xml:space="preserve"> </w:t>
            </w:r>
            <w:r w:rsidR="00944255" w:rsidRPr="00151314">
              <w:rPr>
                <w:rFonts w:ascii="Sylfaen" w:hAnsi="Sylfaen"/>
                <w:lang w:val="ka-GE"/>
              </w:rPr>
              <w:t xml:space="preserve">ადამიანის 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ანატომია</w:t>
            </w:r>
            <w:r w:rsidRPr="00151314">
              <w:rPr>
                <w:rFonts w:ascii="AcadNusx" w:hAnsi="AcadNusx"/>
              </w:rPr>
              <w:t xml:space="preserve"> (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მოკლე</w:t>
            </w:r>
            <w:r w:rsidRPr="00151314">
              <w:rPr>
                <w:rFonts w:ascii="AcadNusx" w:hAnsi="AcadNusx"/>
              </w:rPr>
              <w:t xml:space="preserve"> 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საილუსტრაციო</w:t>
            </w:r>
            <w:r w:rsidRPr="00151314">
              <w:rPr>
                <w:rFonts w:ascii="AcadNusx" w:hAnsi="AcadNusx"/>
              </w:rPr>
              <w:t xml:space="preserve"> 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კურსი</w:t>
            </w:r>
            <w:r w:rsidRPr="00151314">
              <w:rPr>
                <w:rFonts w:ascii="AcadNusx" w:hAnsi="AcadNusx"/>
              </w:rPr>
              <w:t xml:space="preserve">). 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თბ</w:t>
            </w:r>
            <w:r w:rsidRPr="00151314">
              <w:rPr>
                <w:rFonts w:ascii="AcadNusx" w:hAnsi="AcadNusx"/>
              </w:rPr>
              <w:t xml:space="preserve">. 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2001</w:t>
            </w:r>
            <w:r w:rsidRPr="00151314">
              <w:rPr>
                <w:rFonts w:ascii="AcadNusx" w:hAnsi="AcadNusx"/>
              </w:rPr>
              <w:t xml:space="preserve"> </w:t>
            </w:r>
            <w:r w:rsidR="004B6B37" w:rsidRPr="00151314">
              <w:rPr>
                <w:rFonts w:ascii="Sylfaen" w:hAnsi="Sylfaen"/>
                <w:u w:color="FF0000"/>
                <w:lang w:val="ka-GE"/>
              </w:rPr>
              <w:t>წ</w:t>
            </w:r>
            <w:r w:rsidRPr="00151314">
              <w:rPr>
                <w:rFonts w:ascii="Times New Roman" w:hAnsi="Times New Roman"/>
              </w:rPr>
              <w:t>.</w:t>
            </w:r>
          </w:p>
          <w:p w:rsidR="001B4C01" w:rsidRPr="00151314" w:rsidRDefault="001B4C01" w:rsidP="001B4C01">
            <w:pPr>
              <w:pStyle w:val="ListParagraph"/>
              <w:spacing w:before="240"/>
              <w:ind w:left="420"/>
              <w:jc w:val="both"/>
              <w:rPr>
                <w:lang w:val="ru-RU"/>
              </w:rPr>
            </w:pPr>
            <w:r w:rsidRPr="00151314">
              <w:rPr>
                <w:rFonts w:ascii="Sylfaen" w:hAnsi="Sylfaen"/>
                <w:lang w:val="ka-GE"/>
              </w:rPr>
              <w:t>ელექტრონული  წიგნები:</w:t>
            </w:r>
          </w:p>
          <w:p w:rsidR="00151314" w:rsidRPr="00151314" w:rsidRDefault="00151314" w:rsidP="00151314">
            <w:pPr>
              <w:jc w:val="both"/>
              <w:rPr>
                <w:lang w:val="ru-RU"/>
              </w:rPr>
            </w:pPr>
            <w:r w:rsidRPr="00151314">
              <w:rPr>
                <w:lang w:val="ru-RU"/>
              </w:rPr>
              <w:t>1.Кассан А. – Анатомия человека.</w:t>
            </w:r>
            <w:r w:rsidRPr="00151314">
              <w:rPr>
                <w:rFonts w:ascii="Sylfaen" w:hAnsi="Sylfaen"/>
                <w:lang w:val="ka-GE"/>
              </w:rPr>
              <w:t xml:space="preserve"> </w:t>
            </w:r>
            <w:r w:rsidRPr="00151314">
              <w:rPr>
                <w:lang w:val="ru-RU"/>
              </w:rPr>
              <w:t>Иллюстрированный атлас. 2011.</w:t>
            </w:r>
          </w:p>
          <w:p w:rsidR="00151314" w:rsidRPr="00151314" w:rsidRDefault="00151314" w:rsidP="00151314">
            <w:pPr>
              <w:pStyle w:val="ListParagraph"/>
              <w:ind w:left="0"/>
              <w:jc w:val="both"/>
              <w:rPr>
                <w:lang w:val="ru-RU"/>
              </w:rPr>
            </w:pPr>
            <w:r w:rsidRPr="00151314">
              <w:rPr>
                <w:lang w:val="ru-RU"/>
              </w:rPr>
              <w:t>2.Неттер Френк - Атлас анатомии человека. М.,2003.</w:t>
            </w:r>
          </w:p>
          <w:p w:rsidR="00151314" w:rsidRPr="00151314" w:rsidRDefault="00151314" w:rsidP="00151314">
            <w:pPr>
              <w:pStyle w:val="ListParagraph"/>
              <w:ind w:left="0"/>
              <w:jc w:val="both"/>
            </w:pPr>
            <w:r w:rsidRPr="00151314">
              <w:rPr>
                <w:rFonts w:ascii="Sylfaen" w:hAnsi="Sylfaen"/>
                <w:lang w:val="ka-GE"/>
              </w:rPr>
              <w:t>3</w:t>
            </w:r>
            <w:r w:rsidRPr="00151314">
              <w:rPr>
                <w:lang w:val="ru-RU"/>
              </w:rPr>
              <w:t>.Каган И.И., Чемезов С.В. – Топографическая анатомия и оперативная хирургия. М</w:t>
            </w:r>
            <w:r w:rsidRPr="00151314">
              <w:t>., 2011.</w:t>
            </w:r>
            <w:r w:rsidRPr="00151314">
              <w:rPr>
                <w:rFonts w:ascii="Sylfaen" w:hAnsi="Sylfaen"/>
              </w:rPr>
              <w:t xml:space="preserve"> </w:t>
            </w:r>
          </w:p>
          <w:p w:rsidR="00151314" w:rsidRPr="00151314" w:rsidRDefault="00151314" w:rsidP="00151314">
            <w:pPr>
              <w:jc w:val="both"/>
              <w:rPr>
                <w:rFonts w:ascii="Sylfaen" w:hAnsi="Sylfaen"/>
              </w:rPr>
            </w:pPr>
            <w:r w:rsidRPr="00151314">
              <w:rPr>
                <w:rFonts w:ascii="Sylfaen" w:hAnsi="Sylfaen"/>
              </w:rPr>
              <w:t>4.Netter F. H. -</w:t>
            </w:r>
            <w:r w:rsidRPr="00151314">
              <w:rPr>
                <w:rFonts w:ascii="Sylfaen" w:hAnsi="Sylfaen"/>
                <w:lang w:val="ka-GE"/>
              </w:rPr>
              <w:t xml:space="preserve"> </w:t>
            </w:r>
            <w:r w:rsidRPr="00151314">
              <w:rPr>
                <w:rFonts w:ascii="Sylfaen" w:hAnsi="Sylfaen"/>
              </w:rPr>
              <w:t xml:space="preserve">Interactive Atlas of Human Anatomy. Icon Learning Systems 2003. </w:t>
            </w:r>
          </w:p>
          <w:p w:rsidR="00151314" w:rsidRPr="00151314" w:rsidRDefault="00151314" w:rsidP="00151314">
            <w:pPr>
              <w:jc w:val="both"/>
              <w:rPr>
                <w:rFonts w:ascii="Sylfaen" w:hAnsi="Sylfaen"/>
              </w:rPr>
            </w:pPr>
            <w:r w:rsidRPr="00151314">
              <w:rPr>
                <w:rFonts w:ascii="Sylfaen" w:hAnsi="Sylfaen"/>
              </w:rPr>
              <w:t>5.Martini F.,</w:t>
            </w:r>
            <w:r w:rsidRPr="00151314">
              <w:rPr>
                <w:rFonts w:ascii="Sylfaen" w:hAnsi="Sylfaen"/>
                <w:lang w:val="ka-GE"/>
              </w:rPr>
              <w:t xml:space="preserve"> </w:t>
            </w:r>
            <w:r w:rsidRPr="00151314">
              <w:rPr>
                <w:rFonts w:ascii="Sylfaen" w:hAnsi="Sylfaen"/>
              </w:rPr>
              <w:t>Timmons M.</w:t>
            </w:r>
            <w:r w:rsidRPr="00151314">
              <w:rPr>
                <w:rFonts w:ascii="Sylfaen" w:hAnsi="Sylfaen"/>
                <w:lang w:val="ka-GE"/>
              </w:rPr>
              <w:t xml:space="preserve"> </w:t>
            </w:r>
            <w:r w:rsidRPr="00151314">
              <w:rPr>
                <w:rFonts w:ascii="Sylfaen" w:hAnsi="Sylfaen"/>
              </w:rPr>
              <w:t>,Tallitsch R.-Human anatomy. 2005.</w:t>
            </w:r>
          </w:p>
          <w:p w:rsidR="00923DBC" w:rsidRPr="00151314" w:rsidRDefault="00923DBC" w:rsidP="002B5402">
            <w:pPr>
              <w:tabs>
                <w:tab w:val="left" w:pos="3914"/>
              </w:tabs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923DBC" w:rsidRPr="007A01FC" w:rsidRDefault="00923DBC" w:rsidP="00923DBC">
      <w:pPr>
        <w:jc w:val="both"/>
        <w:rPr>
          <w:rFonts w:ascii="Sylfaen" w:hAnsi="Sylfaen"/>
          <w:b/>
          <w:lang w:val="ka-GE"/>
        </w:rPr>
      </w:pPr>
      <w:r w:rsidRPr="007A01FC">
        <w:rPr>
          <w:rFonts w:ascii="Sylfaen" w:hAnsi="Sylfaen"/>
          <w:b/>
          <w:lang w:val="ka-GE"/>
        </w:rPr>
        <w:t xml:space="preserve">    </w:t>
      </w:r>
    </w:p>
    <w:p w:rsidR="0048220E" w:rsidRPr="007A01FC" w:rsidRDefault="00923DBC" w:rsidP="0048220E">
      <w:pPr>
        <w:ind w:left="-142"/>
        <w:rPr>
          <w:rFonts w:ascii="Sylfaen" w:hAnsi="Sylfaen" w:cs="Sylfaen"/>
          <w:lang w:val="ka-GE"/>
        </w:rPr>
      </w:pPr>
      <w:r w:rsidRPr="007A01FC">
        <w:rPr>
          <w:rFonts w:ascii="Sylfaen" w:hAnsi="Sylfaen"/>
          <w:b/>
          <w:lang w:val="ka-GE"/>
        </w:rPr>
        <w:t xml:space="preserve">          </w:t>
      </w:r>
      <w:r w:rsidR="000A1CD6" w:rsidRPr="007A01FC">
        <w:rPr>
          <w:rFonts w:ascii="Sylfaen" w:hAnsi="Sylfaen"/>
          <w:lang w:val="ka-GE"/>
        </w:rPr>
        <w:t>ავტორი/ავტორები:</w:t>
      </w:r>
      <w:r w:rsidR="0048220E" w:rsidRPr="007A01FC">
        <w:rPr>
          <w:rFonts w:ascii="Sylfaen" w:hAnsi="Sylfaen"/>
          <w:lang w:val="ka-GE"/>
        </w:rPr>
        <w:t xml:space="preserve">        </w:t>
      </w:r>
      <w:r w:rsidR="0048220E" w:rsidRPr="007A01FC">
        <w:rPr>
          <w:rFonts w:ascii="Sylfaen" w:hAnsi="Sylfaen" w:cs="Sylfaen"/>
        </w:rPr>
        <w:t xml:space="preserve">პროფესორი </w:t>
      </w:r>
      <w:r w:rsidR="0048220E" w:rsidRPr="007A01FC">
        <w:rPr>
          <w:rFonts w:ascii="Sylfaen" w:hAnsi="Sylfaen" w:cs="Sylfaen"/>
          <w:lang w:val="ka-GE"/>
        </w:rPr>
        <w:t>ვილი პაჭკორია</w:t>
      </w:r>
    </w:p>
    <w:p w:rsidR="0048220E" w:rsidRPr="007A01FC" w:rsidRDefault="0048220E" w:rsidP="0048220E">
      <w:pPr>
        <w:tabs>
          <w:tab w:val="left" w:pos="2085"/>
        </w:tabs>
        <w:ind w:left="-142"/>
        <w:rPr>
          <w:rFonts w:ascii="Sylfaen" w:hAnsi="Sylfaen"/>
          <w:lang w:val="ka-GE"/>
        </w:rPr>
      </w:pPr>
      <w:r w:rsidRPr="007A01FC">
        <w:rPr>
          <w:rFonts w:ascii="Sylfaen" w:hAnsi="Sylfaen"/>
          <w:lang w:val="ka-GE"/>
        </w:rPr>
        <w:tab/>
      </w:r>
    </w:p>
    <w:p w:rsidR="0048220E" w:rsidRPr="007A01FC" w:rsidRDefault="0048220E" w:rsidP="0048220E">
      <w:pPr>
        <w:rPr>
          <w:rFonts w:ascii="AcadNusx" w:hAnsi="AcadNusx"/>
        </w:rPr>
      </w:pPr>
      <w:r w:rsidRPr="007A01FC">
        <w:rPr>
          <w:rFonts w:ascii="Sylfaen" w:hAnsi="Sylfaen"/>
        </w:rPr>
        <w:t xml:space="preserve">                                   </w:t>
      </w:r>
      <w:r w:rsidRPr="007A01FC">
        <w:rPr>
          <w:rFonts w:ascii="Sylfaen" w:hAnsi="Sylfaen"/>
          <w:lang w:val="ka-GE"/>
        </w:rPr>
        <w:t xml:space="preserve">                ასოცირებული პროფესორი</w:t>
      </w:r>
      <w:r w:rsidRPr="007A01FC">
        <w:rPr>
          <w:rFonts w:ascii="Sylfaen" w:hAnsi="Sylfaen"/>
        </w:rPr>
        <w:t xml:space="preserve"> </w:t>
      </w:r>
      <w:r w:rsidRPr="007A01FC">
        <w:rPr>
          <w:rFonts w:ascii="Sylfaen" w:hAnsi="Sylfaen"/>
          <w:lang w:val="ka-GE"/>
        </w:rPr>
        <w:t>მარიამ ველიჯანაშვილი</w:t>
      </w:r>
    </w:p>
    <w:p w:rsidR="0048220E" w:rsidRPr="007A01FC" w:rsidRDefault="0048220E" w:rsidP="0048220E">
      <w:pPr>
        <w:rPr>
          <w:rFonts w:ascii="AcadNusx" w:hAnsi="AcadNusx"/>
        </w:rPr>
      </w:pPr>
    </w:p>
    <w:p w:rsidR="0048220E" w:rsidRPr="007A01FC" w:rsidRDefault="0048220E" w:rsidP="0048220E">
      <w:pPr>
        <w:rPr>
          <w:rFonts w:ascii="AcadNusx" w:hAnsi="AcadNusx"/>
        </w:rPr>
      </w:pPr>
    </w:p>
    <w:p w:rsidR="0048220E" w:rsidRPr="007A01FC" w:rsidRDefault="0048220E" w:rsidP="0048220E">
      <w:pPr>
        <w:rPr>
          <w:rFonts w:ascii="AcadNusx" w:hAnsi="AcadNusx"/>
        </w:rPr>
      </w:pPr>
    </w:p>
    <w:p w:rsidR="000A1CD6" w:rsidRPr="007A01FC" w:rsidRDefault="000A1CD6" w:rsidP="000A1CD6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:rsidR="00C36275" w:rsidRPr="007A01FC" w:rsidRDefault="00C36275" w:rsidP="000A1CD6">
      <w:pPr>
        <w:jc w:val="both"/>
      </w:pPr>
    </w:p>
    <w:sectPr w:rsidR="00C36275" w:rsidRPr="007A01FC" w:rsidSect="00ED0A47">
      <w:footerReference w:type="default" r:id="rId8"/>
      <w:pgSz w:w="11906" w:h="16838"/>
      <w:pgMar w:top="567" w:right="567" w:bottom="567" w:left="14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5EB" w:rsidRDefault="00AC45EB" w:rsidP="00A8132C">
      <w:r>
        <w:separator/>
      </w:r>
    </w:p>
  </w:endnote>
  <w:endnote w:type="continuationSeparator" w:id="0">
    <w:p w:rsidR="00AC45EB" w:rsidRDefault="00AC45EB" w:rsidP="00A8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ED5" w:rsidRPr="00D25058" w:rsidRDefault="003D38AA">
    <w:pPr>
      <w:pStyle w:val="Footer"/>
      <w:jc w:val="center"/>
      <w:rPr>
        <w:rFonts w:ascii="Sylfaen" w:hAnsi="Sylfaen"/>
        <w:sz w:val="22"/>
        <w:szCs w:val="22"/>
      </w:rPr>
    </w:pPr>
    <w:r w:rsidRPr="00D25058">
      <w:rPr>
        <w:rFonts w:ascii="Sylfaen" w:hAnsi="Sylfaen"/>
        <w:sz w:val="22"/>
        <w:szCs w:val="22"/>
      </w:rPr>
      <w:fldChar w:fldCharType="begin"/>
    </w:r>
    <w:r w:rsidR="00C36275" w:rsidRPr="00D25058">
      <w:rPr>
        <w:rFonts w:ascii="Sylfaen" w:hAnsi="Sylfaen"/>
        <w:sz w:val="22"/>
        <w:szCs w:val="22"/>
      </w:rPr>
      <w:instrText xml:space="preserve"> PAGE   \* MERGEFORMAT </w:instrText>
    </w:r>
    <w:r w:rsidRPr="00D25058">
      <w:rPr>
        <w:rFonts w:ascii="Sylfaen" w:hAnsi="Sylfaen"/>
        <w:sz w:val="22"/>
        <w:szCs w:val="22"/>
      </w:rPr>
      <w:fldChar w:fldCharType="separate"/>
    </w:r>
    <w:r w:rsidR="00110E9B">
      <w:rPr>
        <w:rFonts w:ascii="Sylfaen" w:hAnsi="Sylfaen"/>
        <w:noProof/>
        <w:sz w:val="22"/>
        <w:szCs w:val="22"/>
      </w:rPr>
      <w:t>1</w:t>
    </w:r>
    <w:r w:rsidRPr="00D25058">
      <w:rPr>
        <w:rFonts w:ascii="Sylfaen" w:hAnsi="Sylfaen"/>
        <w:sz w:val="22"/>
        <w:szCs w:val="22"/>
      </w:rPr>
      <w:fldChar w:fldCharType="end"/>
    </w:r>
  </w:p>
  <w:p w:rsidR="00721ED5" w:rsidRDefault="00AC45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5EB" w:rsidRDefault="00AC45EB" w:rsidP="00A8132C">
      <w:r>
        <w:separator/>
      </w:r>
    </w:p>
  </w:footnote>
  <w:footnote w:type="continuationSeparator" w:id="0">
    <w:p w:rsidR="00AC45EB" w:rsidRDefault="00AC45EB" w:rsidP="00A81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D5641"/>
    <w:multiLevelType w:val="hybridMultilevel"/>
    <w:tmpl w:val="970873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93C19C3"/>
    <w:multiLevelType w:val="hybridMultilevel"/>
    <w:tmpl w:val="F1224A4E"/>
    <w:lvl w:ilvl="0" w:tplc="2BA2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95C6B"/>
    <w:multiLevelType w:val="hybridMultilevel"/>
    <w:tmpl w:val="1AA81DDE"/>
    <w:lvl w:ilvl="0" w:tplc="6FDCC102">
      <w:start w:val="1"/>
      <w:numFmt w:val="decimal"/>
      <w:lvlText w:val="%1."/>
      <w:lvlJc w:val="left"/>
      <w:pPr>
        <w:ind w:left="49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E8D1359"/>
    <w:multiLevelType w:val="hybridMultilevel"/>
    <w:tmpl w:val="00FE5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1739A"/>
    <w:multiLevelType w:val="hybridMultilevel"/>
    <w:tmpl w:val="7B304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D38E2"/>
    <w:multiLevelType w:val="singleLevel"/>
    <w:tmpl w:val="69567E8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</w:abstractNum>
  <w:abstractNum w:abstractNumId="8" w15:restartNumberingAfterBreak="0">
    <w:nsid w:val="51696544"/>
    <w:multiLevelType w:val="hybridMultilevel"/>
    <w:tmpl w:val="4DC4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387569"/>
    <w:multiLevelType w:val="hybridMultilevel"/>
    <w:tmpl w:val="4BAC6C9E"/>
    <w:lvl w:ilvl="0" w:tplc="5658078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413DE"/>
    <w:multiLevelType w:val="hybridMultilevel"/>
    <w:tmpl w:val="18083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14FF1"/>
    <w:multiLevelType w:val="hybridMultilevel"/>
    <w:tmpl w:val="F78C6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5"/>
  </w:num>
  <w:num w:numId="8">
    <w:abstractNumId w:val="10"/>
  </w:num>
  <w:num w:numId="9">
    <w:abstractNumId w:val="12"/>
  </w:num>
  <w:num w:numId="10">
    <w:abstractNumId w:val="9"/>
  </w:num>
  <w:num w:numId="11">
    <w:abstractNumId w:val="8"/>
  </w:num>
  <w:num w:numId="12">
    <w:abstractNumId w:val="6"/>
  </w:num>
  <w:num w:numId="13">
    <w:abstractNumId w:val="14"/>
  </w:num>
  <w:num w:numId="14">
    <w:abstractNumId w:val="2"/>
  </w:num>
  <w:num w:numId="15">
    <w:abstractNumId w:val="13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DBC"/>
    <w:rsid w:val="00001702"/>
    <w:rsid w:val="000021E0"/>
    <w:rsid w:val="0000281F"/>
    <w:rsid w:val="000037CC"/>
    <w:rsid w:val="00011A82"/>
    <w:rsid w:val="000470B1"/>
    <w:rsid w:val="00047DF8"/>
    <w:rsid w:val="000503D3"/>
    <w:rsid w:val="000575C9"/>
    <w:rsid w:val="00074DAF"/>
    <w:rsid w:val="00092AF8"/>
    <w:rsid w:val="000A1CD6"/>
    <w:rsid w:val="000C53CB"/>
    <w:rsid w:val="000D4D87"/>
    <w:rsid w:val="00110E9B"/>
    <w:rsid w:val="00151314"/>
    <w:rsid w:val="001805AF"/>
    <w:rsid w:val="00193D0B"/>
    <w:rsid w:val="00195932"/>
    <w:rsid w:val="001B2F7A"/>
    <w:rsid w:val="001B35F7"/>
    <w:rsid w:val="001B4C01"/>
    <w:rsid w:val="001C68E5"/>
    <w:rsid w:val="001D5564"/>
    <w:rsid w:val="001E5235"/>
    <w:rsid w:val="001F073E"/>
    <w:rsid w:val="0024329C"/>
    <w:rsid w:val="0028206C"/>
    <w:rsid w:val="002A73B8"/>
    <w:rsid w:val="002B6A9B"/>
    <w:rsid w:val="002C7717"/>
    <w:rsid w:val="002D19FC"/>
    <w:rsid w:val="002D7893"/>
    <w:rsid w:val="002E798A"/>
    <w:rsid w:val="00352DEE"/>
    <w:rsid w:val="003615F7"/>
    <w:rsid w:val="003801DF"/>
    <w:rsid w:val="00391516"/>
    <w:rsid w:val="0039750A"/>
    <w:rsid w:val="003D38AA"/>
    <w:rsid w:val="003E694C"/>
    <w:rsid w:val="003F1E9C"/>
    <w:rsid w:val="003F6724"/>
    <w:rsid w:val="00406900"/>
    <w:rsid w:val="00411DCD"/>
    <w:rsid w:val="00421E24"/>
    <w:rsid w:val="00467B9E"/>
    <w:rsid w:val="0048220E"/>
    <w:rsid w:val="004864F7"/>
    <w:rsid w:val="00496F32"/>
    <w:rsid w:val="004B6B37"/>
    <w:rsid w:val="004B7280"/>
    <w:rsid w:val="004B7508"/>
    <w:rsid w:val="004D4354"/>
    <w:rsid w:val="004E4DE7"/>
    <w:rsid w:val="00542618"/>
    <w:rsid w:val="00572494"/>
    <w:rsid w:val="005740B0"/>
    <w:rsid w:val="00574DF0"/>
    <w:rsid w:val="005926B9"/>
    <w:rsid w:val="00592770"/>
    <w:rsid w:val="00593748"/>
    <w:rsid w:val="00595C65"/>
    <w:rsid w:val="005B56F9"/>
    <w:rsid w:val="005C48E0"/>
    <w:rsid w:val="005E30FA"/>
    <w:rsid w:val="00601016"/>
    <w:rsid w:val="00602004"/>
    <w:rsid w:val="00611F04"/>
    <w:rsid w:val="0063542F"/>
    <w:rsid w:val="00677DE7"/>
    <w:rsid w:val="006C7689"/>
    <w:rsid w:val="006E1D2A"/>
    <w:rsid w:val="0073604F"/>
    <w:rsid w:val="00741BC1"/>
    <w:rsid w:val="00787D66"/>
    <w:rsid w:val="00790E20"/>
    <w:rsid w:val="007953AF"/>
    <w:rsid w:val="00797B1C"/>
    <w:rsid w:val="007A01FC"/>
    <w:rsid w:val="007D0DDD"/>
    <w:rsid w:val="007E6358"/>
    <w:rsid w:val="007F2E98"/>
    <w:rsid w:val="007F2F6A"/>
    <w:rsid w:val="00804805"/>
    <w:rsid w:val="00827D06"/>
    <w:rsid w:val="0083681A"/>
    <w:rsid w:val="00843AE0"/>
    <w:rsid w:val="00847DF9"/>
    <w:rsid w:val="008522EE"/>
    <w:rsid w:val="008717F7"/>
    <w:rsid w:val="008830DB"/>
    <w:rsid w:val="008A46CA"/>
    <w:rsid w:val="008D21B1"/>
    <w:rsid w:val="008F5DEC"/>
    <w:rsid w:val="008F5F24"/>
    <w:rsid w:val="009132E8"/>
    <w:rsid w:val="0092273E"/>
    <w:rsid w:val="00923DBC"/>
    <w:rsid w:val="00944255"/>
    <w:rsid w:val="0095041F"/>
    <w:rsid w:val="009766B1"/>
    <w:rsid w:val="009A0AE2"/>
    <w:rsid w:val="009B2AD4"/>
    <w:rsid w:val="009B5146"/>
    <w:rsid w:val="009B667C"/>
    <w:rsid w:val="009C25C3"/>
    <w:rsid w:val="009C6653"/>
    <w:rsid w:val="009F4F7E"/>
    <w:rsid w:val="009F7F61"/>
    <w:rsid w:val="00A172DF"/>
    <w:rsid w:val="00A34DD7"/>
    <w:rsid w:val="00A36F5B"/>
    <w:rsid w:val="00A374ED"/>
    <w:rsid w:val="00A47F00"/>
    <w:rsid w:val="00A540DB"/>
    <w:rsid w:val="00A61CF7"/>
    <w:rsid w:val="00A67D57"/>
    <w:rsid w:val="00A8132C"/>
    <w:rsid w:val="00A8447E"/>
    <w:rsid w:val="00AC45EB"/>
    <w:rsid w:val="00AD5279"/>
    <w:rsid w:val="00AE5E75"/>
    <w:rsid w:val="00B17216"/>
    <w:rsid w:val="00B25FAB"/>
    <w:rsid w:val="00B51023"/>
    <w:rsid w:val="00B51488"/>
    <w:rsid w:val="00B52BA6"/>
    <w:rsid w:val="00B92EF2"/>
    <w:rsid w:val="00B93F7B"/>
    <w:rsid w:val="00BA2069"/>
    <w:rsid w:val="00BA5F9C"/>
    <w:rsid w:val="00BC7591"/>
    <w:rsid w:val="00C277AB"/>
    <w:rsid w:val="00C36275"/>
    <w:rsid w:val="00C374EA"/>
    <w:rsid w:val="00C42473"/>
    <w:rsid w:val="00C7614A"/>
    <w:rsid w:val="00C854E0"/>
    <w:rsid w:val="00CD5E54"/>
    <w:rsid w:val="00CE2DD7"/>
    <w:rsid w:val="00D13CB8"/>
    <w:rsid w:val="00D25E8C"/>
    <w:rsid w:val="00D64CA4"/>
    <w:rsid w:val="00D6768E"/>
    <w:rsid w:val="00D77C4A"/>
    <w:rsid w:val="00DA418A"/>
    <w:rsid w:val="00DB6E42"/>
    <w:rsid w:val="00DC2EC4"/>
    <w:rsid w:val="00DC3AED"/>
    <w:rsid w:val="00DE109D"/>
    <w:rsid w:val="00DF064F"/>
    <w:rsid w:val="00E20753"/>
    <w:rsid w:val="00E27E18"/>
    <w:rsid w:val="00E52469"/>
    <w:rsid w:val="00E56D1C"/>
    <w:rsid w:val="00E75CA2"/>
    <w:rsid w:val="00E95EA0"/>
    <w:rsid w:val="00EA0C89"/>
    <w:rsid w:val="00EB2C6B"/>
    <w:rsid w:val="00EC6479"/>
    <w:rsid w:val="00ED2D5E"/>
    <w:rsid w:val="00EE4EAF"/>
    <w:rsid w:val="00EF3DE4"/>
    <w:rsid w:val="00F14835"/>
    <w:rsid w:val="00F23C5E"/>
    <w:rsid w:val="00F34645"/>
    <w:rsid w:val="00F7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62903A-32DB-49F0-BF2D-B0043523B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8E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68E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68E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68E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68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8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68E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68E5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68E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8E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23DBC"/>
    <w:pPr>
      <w:jc w:val="center"/>
    </w:pPr>
    <w:rPr>
      <w:rFonts w:ascii="AcadNusx" w:eastAsia="Times New Roman" w:hAnsi="AcadNusx"/>
      <w:b/>
      <w:bCs/>
      <w:i/>
      <w:iCs/>
    </w:rPr>
  </w:style>
  <w:style w:type="character" w:customStyle="1" w:styleId="BodyTextChar">
    <w:name w:val="Body Text Char"/>
    <w:basedOn w:val="DefaultParagraphFont"/>
    <w:link w:val="BodyText"/>
    <w:rsid w:val="00923DBC"/>
    <w:rPr>
      <w:rFonts w:ascii="AcadNusx" w:eastAsia="Times New Roman" w:hAnsi="AcadNusx" w:cs="Times New Roman"/>
      <w:b/>
      <w:bCs/>
      <w:i/>
      <w:iCs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923DB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923DBC"/>
    <w:pPr>
      <w:tabs>
        <w:tab w:val="center" w:pos="4677"/>
        <w:tab w:val="right" w:pos="9355"/>
      </w:tabs>
    </w:pPr>
    <w:rPr>
      <w:rFonts w:ascii="Times New Roman" w:eastAsia="Times New Roman" w:hAnsi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23DBC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C68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C68E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68E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68E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C68E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8E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68E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68E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68E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8E5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C68E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C68E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68E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C68E5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C68E5"/>
    <w:rPr>
      <w:b/>
      <w:bCs/>
    </w:rPr>
  </w:style>
  <w:style w:type="character" w:styleId="Emphasis">
    <w:name w:val="Emphasis"/>
    <w:basedOn w:val="DefaultParagraphFont"/>
    <w:uiPriority w:val="20"/>
    <w:qFormat/>
    <w:rsid w:val="001C68E5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C68E5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1C68E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C68E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68E5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68E5"/>
    <w:rPr>
      <w:b/>
      <w:i/>
      <w:sz w:val="24"/>
    </w:rPr>
  </w:style>
  <w:style w:type="character" w:styleId="SubtleEmphasis">
    <w:name w:val="Subtle Emphasis"/>
    <w:uiPriority w:val="19"/>
    <w:qFormat/>
    <w:rsid w:val="001C68E5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C68E5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C68E5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C68E5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C68E5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68E5"/>
    <w:pPr>
      <w:outlineLvl w:val="9"/>
    </w:pPr>
  </w:style>
  <w:style w:type="table" w:styleId="TableGrid">
    <w:name w:val="Table Grid"/>
    <w:basedOn w:val="TableNormal"/>
    <w:rsid w:val="000A1CD6"/>
    <w:pPr>
      <w:spacing w:after="0" w:line="240" w:lineRule="auto"/>
    </w:pPr>
    <w:rPr>
      <w:rFonts w:ascii="Times New Roman" w:eastAsia="Times New Roman" w:hAnsi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2D78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78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</Pages>
  <Words>2546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სოზიაშვილი</cp:lastModifiedBy>
  <cp:revision>84</cp:revision>
  <dcterms:created xsi:type="dcterms:W3CDTF">2011-12-04T14:45:00Z</dcterms:created>
  <dcterms:modified xsi:type="dcterms:W3CDTF">2021-01-08T11:09:00Z</dcterms:modified>
</cp:coreProperties>
</file>